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E2538" w14:textId="77777777" w:rsidR="00672F05" w:rsidRDefault="00672F05"/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1870"/>
        <w:gridCol w:w="7850"/>
      </w:tblGrid>
      <w:tr w:rsidR="006C4BC0" w:rsidRPr="00CE586A" w14:paraId="1630A937" w14:textId="77777777" w:rsidTr="00672F05">
        <w:trPr>
          <w:trHeight w:val="1350"/>
        </w:trPr>
        <w:tc>
          <w:tcPr>
            <w:tcW w:w="1870" w:type="dxa"/>
          </w:tcPr>
          <w:p w14:paraId="22B0D006" w14:textId="138ACEEA" w:rsidR="006C4BC0" w:rsidRPr="00CE586A" w:rsidRDefault="007B4B12" w:rsidP="00FB38E0">
            <w:pPr>
              <w:spacing w:after="0" w:line="240" w:lineRule="auto"/>
              <w:jc w:val="both"/>
              <w:rPr>
                <w:rFonts w:ascii="EngrvrsOldEng BT" w:hAnsi="EngrvrsOldEng BT" w:cs="Arial"/>
                <w:b/>
                <w:sz w:val="48"/>
                <w:szCs w:val="32"/>
              </w:rPr>
            </w:pPr>
            <w:bookmarkStart w:id="0" w:name="_Hlk62212641"/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2FBB2437" wp14:editId="045D9C18">
                  <wp:simplePos x="0" y="0"/>
                  <wp:positionH relativeFrom="margin">
                    <wp:posOffset>-107473</wp:posOffset>
                  </wp:positionH>
                  <wp:positionV relativeFrom="paragraph">
                    <wp:posOffset>59378</wp:posOffset>
                  </wp:positionV>
                  <wp:extent cx="545749" cy="482038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onogram Grey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352" cy="5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50" w:type="dxa"/>
          </w:tcPr>
          <w:p w14:paraId="79B9D461" w14:textId="77777777" w:rsidR="00FB38E0" w:rsidRPr="00672F05" w:rsidRDefault="00FB38E0" w:rsidP="00FB38E0">
            <w:pPr>
              <w:spacing w:after="0" w:line="240" w:lineRule="auto"/>
              <w:ind w:right="72"/>
              <w:jc w:val="both"/>
              <w:rPr>
                <w:rFonts w:ascii="Old English Text MT" w:hAnsi="Old English Text MT" w:cstheme="majorBidi"/>
                <w:sz w:val="10"/>
                <w:szCs w:val="2"/>
              </w:rPr>
            </w:pPr>
          </w:p>
          <w:p w14:paraId="20C1615D" w14:textId="7F2B40CE" w:rsidR="00440E95" w:rsidRPr="00FB38E0" w:rsidRDefault="00FB38E0" w:rsidP="00FB38E0">
            <w:pPr>
              <w:spacing w:after="0" w:line="240" w:lineRule="auto"/>
              <w:ind w:right="72"/>
              <w:jc w:val="center"/>
              <w:rPr>
                <w:rFonts w:ascii="Old English Text MT" w:hAnsi="Old English Text MT" w:cstheme="majorBidi"/>
                <w:sz w:val="28"/>
                <w:szCs w:val="12"/>
              </w:rPr>
            </w:pPr>
            <w:r>
              <w:rPr>
                <w:rFonts w:ascii="Old English Text MT" w:hAnsi="Old English Text MT" w:cstheme="majorBidi"/>
                <w:sz w:val="28"/>
                <w:szCs w:val="12"/>
              </w:rPr>
              <w:t xml:space="preserve">             </w:t>
            </w:r>
            <w:r w:rsidRPr="008D7D6A">
              <w:rPr>
                <w:rFonts w:ascii="Old English Text MT" w:hAnsi="Old English Text MT" w:cstheme="majorBidi"/>
                <w:sz w:val="28"/>
                <w:szCs w:val="12"/>
              </w:rPr>
              <w:t>University of Swat</w:t>
            </w:r>
            <w:r>
              <w:rPr>
                <w:rFonts w:ascii="Old English Text MT" w:hAnsi="Old English Text MT" w:cstheme="majorBidi"/>
                <w:sz w:val="28"/>
                <w:szCs w:val="12"/>
              </w:rPr>
              <w:t xml:space="preserve">  </w:t>
            </w:r>
            <w:r w:rsidR="00440E95" w:rsidRPr="008D7D6A">
              <w:rPr>
                <w:rFonts w:ascii="Algerian" w:hAnsi="Algerian" w:cstheme="majorBidi"/>
                <w:szCs w:val="12"/>
              </w:rPr>
              <w:t>Office of the Treasurer</w:t>
            </w:r>
          </w:p>
          <w:p w14:paraId="2C5D6677" w14:textId="29D0B238" w:rsidR="006C4BC0" w:rsidRPr="00672F05" w:rsidRDefault="00FB38E0" w:rsidP="00672F05">
            <w:pPr>
              <w:spacing w:after="0" w:line="240" w:lineRule="auto"/>
              <w:ind w:right="72"/>
              <w:jc w:val="center"/>
              <w:rPr>
                <w:rFonts w:ascii="Brush Script MT" w:hAnsi="Brush Script MT" w:cstheme="majorBidi"/>
                <w:sz w:val="32"/>
                <w:szCs w:val="18"/>
              </w:rPr>
            </w:pPr>
            <w:r>
              <w:rPr>
                <w:rFonts w:ascii="Brush Script MT" w:hAnsi="Brush Script MT" w:cstheme="majorBidi"/>
                <w:sz w:val="32"/>
                <w:szCs w:val="18"/>
              </w:rPr>
              <w:t xml:space="preserve">                                      </w:t>
            </w:r>
            <w:r w:rsidR="006C4BC0" w:rsidRPr="00FB38E0">
              <w:rPr>
                <w:rFonts w:ascii="Brush Script MT" w:hAnsi="Brush Script MT" w:cstheme="majorBidi"/>
                <w:sz w:val="32"/>
                <w:szCs w:val="18"/>
              </w:rPr>
              <w:t>Store/Procurement Section</w:t>
            </w:r>
          </w:p>
        </w:tc>
      </w:tr>
    </w:tbl>
    <w:bookmarkEnd w:id="0"/>
    <w:p w14:paraId="691AF7C9" w14:textId="79EBF3A0" w:rsidR="001E2F9C" w:rsidRPr="00FB38E0" w:rsidRDefault="00AB3C03" w:rsidP="00FB38E0">
      <w:pPr>
        <w:pStyle w:val="Heading2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</w:pPr>
      <w:r>
        <w:rPr>
          <w:b/>
        </w:rPr>
        <w:t>RE-</w:t>
      </w:r>
      <w:r w:rsidR="001E2F9C" w:rsidRPr="00FB38E0">
        <w:rPr>
          <w:b/>
        </w:rPr>
        <w:t>TENDER NOTICE</w:t>
      </w:r>
    </w:p>
    <w:p w14:paraId="152BCD8D" w14:textId="7251288D" w:rsidR="001E2F9C" w:rsidRPr="00FB38E0" w:rsidRDefault="001E2F9C" w:rsidP="00DC39BF">
      <w:pPr>
        <w:pStyle w:val="Heading3"/>
      </w:pPr>
      <w:r w:rsidRPr="00FB38E0">
        <w:t xml:space="preserve">Procurement </w:t>
      </w:r>
      <w:r w:rsidR="00DC39BF">
        <w:t>and Installation of Webcams and CCTV in Computer Labs</w:t>
      </w:r>
      <w:r w:rsidR="009808A6">
        <w:t xml:space="preserve"> on turnkey basis</w:t>
      </w:r>
      <w:r w:rsidR="00DC39BF">
        <w:t xml:space="preserve"> as per ETEA Requirements</w:t>
      </w:r>
      <w:r w:rsidRPr="00FB38E0">
        <w:t xml:space="preserve"> </w:t>
      </w:r>
    </w:p>
    <w:p w14:paraId="4C7948FA" w14:textId="46DE05DA" w:rsidR="001E2F9C" w:rsidRPr="00672F05" w:rsidRDefault="001E2F9C" w:rsidP="00DC39B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672F05">
        <w:rPr>
          <w:sz w:val="22"/>
          <w:szCs w:val="22"/>
        </w:rPr>
        <w:t xml:space="preserve">Sealed bids </w:t>
      </w:r>
      <w:proofErr w:type="gramStart"/>
      <w:r w:rsidRPr="00672F05">
        <w:rPr>
          <w:sz w:val="22"/>
          <w:szCs w:val="22"/>
        </w:rPr>
        <w:t>are invited</w:t>
      </w:r>
      <w:proofErr w:type="gramEnd"/>
      <w:r w:rsidRPr="00672F05">
        <w:rPr>
          <w:sz w:val="22"/>
          <w:szCs w:val="22"/>
        </w:rPr>
        <w:t xml:space="preserve"> for the purchase </w:t>
      </w:r>
      <w:r w:rsidR="00DC39BF" w:rsidRPr="00672F05">
        <w:rPr>
          <w:sz w:val="22"/>
          <w:szCs w:val="22"/>
        </w:rPr>
        <w:t>and Installation of Webcams and CCTV in Computer Labs</w:t>
      </w:r>
      <w:r w:rsidR="009808A6" w:rsidRPr="00672F05">
        <w:rPr>
          <w:sz w:val="22"/>
          <w:szCs w:val="22"/>
        </w:rPr>
        <w:t xml:space="preserve"> on turnkey basis</w:t>
      </w:r>
      <w:r w:rsidR="00DC39BF" w:rsidRPr="00672F05">
        <w:rPr>
          <w:sz w:val="22"/>
          <w:szCs w:val="22"/>
        </w:rPr>
        <w:t xml:space="preserve"> as per ETEA Requirements</w:t>
      </w:r>
      <w:r w:rsidRPr="00672F05">
        <w:rPr>
          <w:sz w:val="22"/>
          <w:szCs w:val="22"/>
        </w:rPr>
        <w:t xml:space="preserve">, University of Swat. Bids are invited under the </w:t>
      </w:r>
      <w:r w:rsidRPr="00672F05">
        <w:rPr>
          <w:b/>
          <w:bCs/>
          <w:sz w:val="22"/>
          <w:szCs w:val="22"/>
        </w:rPr>
        <w:t>Single Stage One Envelope Procedure</w:t>
      </w:r>
      <w:r w:rsidRPr="00672F05">
        <w:rPr>
          <w:sz w:val="22"/>
          <w:szCs w:val="22"/>
        </w:rPr>
        <w:t xml:space="preserve"> from well-reputed firms and authorized dealers (possessing a valid Manufacturer’s Authorization Certificate) registered with the Income Tax and Sales Tax Departments and appearing on the FBR Active Taxpayers List (ATL).</w:t>
      </w:r>
    </w:p>
    <w:p w14:paraId="63F185D8" w14:textId="30038315" w:rsidR="001E2F9C" w:rsidRPr="00672F05" w:rsidRDefault="00FB38E0" w:rsidP="00FB38E0">
      <w:pPr>
        <w:pStyle w:val="Heading3"/>
        <w:tabs>
          <w:tab w:val="num" w:pos="426"/>
        </w:tabs>
        <w:spacing w:after="0"/>
        <w:ind w:left="284"/>
        <w:jc w:val="both"/>
        <w:rPr>
          <w:b/>
          <w:i/>
          <w:u w:val="single"/>
        </w:rPr>
      </w:pPr>
      <w:r w:rsidRPr="00672F05">
        <w:rPr>
          <w:b/>
          <w:i/>
          <w:u w:val="single"/>
        </w:rPr>
        <w:t>Terms and Conditions</w:t>
      </w:r>
    </w:p>
    <w:p w14:paraId="43A8A64E" w14:textId="77777777" w:rsidR="001E2F9C" w:rsidRPr="00672F05" w:rsidRDefault="001E2F9C" w:rsidP="00FB38E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Earnest Money (CDR):</w:t>
      </w:r>
      <w:r w:rsidRPr="00672F05">
        <w:rPr>
          <w:sz w:val="22"/>
          <w:szCs w:val="22"/>
        </w:rPr>
        <w:t xml:space="preserve"> Bidders shall deposit </w:t>
      </w:r>
      <w:r w:rsidRPr="00672F05">
        <w:rPr>
          <w:b/>
          <w:bCs/>
          <w:sz w:val="22"/>
          <w:szCs w:val="22"/>
        </w:rPr>
        <w:t>2% Earnest Money</w:t>
      </w:r>
      <w:r w:rsidRPr="00672F05">
        <w:rPr>
          <w:sz w:val="22"/>
          <w:szCs w:val="22"/>
        </w:rPr>
        <w:t xml:space="preserve"> in the form of a </w:t>
      </w:r>
      <w:r w:rsidRPr="00672F05">
        <w:rPr>
          <w:b/>
          <w:bCs/>
          <w:sz w:val="22"/>
          <w:szCs w:val="22"/>
        </w:rPr>
        <w:t>Call Deposit Receipt (CDR)</w:t>
      </w:r>
      <w:r w:rsidRPr="00672F05">
        <w:rPr>
          <w:sz w:val="22"/>
          <w:szCs w:val="22"/>
        </w:rPr>
        <w:t xml:space="preserve"> from any scheduled bank in favor of the </w:t>
      </w:r>
      <w:r w:rsidRPr="00672F05">
        <w:rPr>
          <w:i/>
          <w:iCs/>
          <w:sz w:val="22"/>
          <w:szCs w:val="22"/>
        </w:rPr>
        <w:t>Treasurer, University of Swat</w:t>
      </w:r>
      <w:r w:rsidRPr="00672F05">
        <w:rPr>
          <w:sz w:val="22"/>
          <w:szCs w:val="22"/>
        </w:rPr>
        <w:t>.</w:t>
      </w:r>
    </w:p>
    <w:p w14:paraId="3800DB53" w14:textId="77777777" w:rsidR="001E2F9C" w:rsidRPr="00672F05" w:rsidRDefault="001E2F9C" w:rsidP="00FB38E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Tender Processing Fee:</w:t>
      </w:r>
      <w:r w:rsidRPr="00672F05">
        <w:rPr>
          <w:sz w:val="22"/>
          <w:szCs w:val="22"/>
        </w:rPr>
        <w:t xml:space="preserve"> A non-refundable fee of </w:t>
      </w:r>
      <w:proofErr w:type="spellStart"/>
      <w:r w:rsidRPr="00672F05">
        <w:rPr>
          <w:b/>
          <w:bCs/>
          <w:sz w:val="22"/>
          <w:szCs w:val="22"/>
        </w:rPr>
        <w:t>Rs</w:t>
      </w:r>
      <w:proofErr w:type="spellEnd"/>
      <w:r w:rsidRPr="00672F05">
        <w:rPr>
          <w:b/>
          <w:bCs/>
          <w:sz w:val="22"/>
          <w:szCs w:val="22"/>
        </w:rPr>
        <w:t>. 4,000/-</w:t>
      </w:r>
      <w:r w:rsidRPr="00672F05">
        <w:rPr>
          <w:sz w:val="22"/>
          <w:szCs w:val="22"/>
        </w:rPr>
        <w:t xml:space="preserve"> must be deposited online into the </w:t>
      </w:r>
      <w:r w:rsidRPr="00672F05">
        <w:rPr>
          <w:b/>
          <w:bCs/>
          <w:sz w:val="22"/>
          <w:szCs w:val="22"/>
        </w:rPr>
        <w:t>Treasurer A/C No. 3244316617</w:t>
      </w:r>
      <w:r w:rsidRPr="00672F05">
        <w:rPr>
          <w:sz w:val="22"/>
          <w:szCs w:val="22"/>
        </w:rPr>
        <w:t xml:space="preserve">, National Bank of Pakistan, Main Branch, </w:t>
      </w:r>
      <w:proofErr w:type="spellStart"/>
      <w:r w:rsidRPr="00672F05">
        <w:rPr>
          <w:sz w:val="22"/>
          <w:szCs w:val="22"/>
        </w:rPr>
        <w:t>Saidu</w:t>
      </w:r>
      <w:proofErr w:type="spellEnd"/>
      <w:r w:rsidRPr="00672F05">
        <w:rPr>
          <w:sz w:val="22"/>
          <w:szCs w:val="22"/>
        </w:rPr>
        <w:t xml:space="preserve"> Sharif Swat (Branch Code: 1330).</w:t>
      </w:r>
    </w:p>
    <w:p w14:paraId="13EAC297" w14:textId="6C2D9BA2" w:rsidR="001E2F9C" w:rsidRPr="00672F05" w:rsidRDefault="001E2F9C" w:rsidP="0079766A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Hard Copy Submission:</w:t>
      </w:r>
      <w:r w:rsidRPr="00672F05">
        <w:rPr>
          <w:sz w:val="22"/>
          <w:szCs w:val="22"/>
        </w:rPr>
        <w:t xml:space="preserve"> The </w:t>
      </w:r>
      <w:r w:rsidRPr="00672F05">
        <w:rPr>
          <w:b/>
          <w:bCs/>
          <w:sz w:val="22"/>
          <w:szCs w:val="22"/>
        </w:rPr>
        <w:t>original receipts</w:t>
      </w:r>
      <w:r w:rsidRPr="00672F05">
        <w:rPr>
          <w:sz w:val="22"/>
          <w:szCs w:val="22"/>
        </w:rPr>
        <w:t xml:space="preserve"> of both the </w:t>
      </w:r>
      <w:r w:rsidRPr="00672F05">
        <w:rPr>
          <w:b/>
          <w:bCs/>
          <w:sz w:val="22"/>
          <w:szCs w:val="22"/>
        </w:rPr>
        <w:t>CDR</w:t>
      </w:r>
      <w:r w:rsidRPr="00672F05">
        <w:rPr>
          <w:sz w:val="22"/>
          <w:szCs w:val="22"/>
        </w:rPr>
        <w:t xml:space="preserve"> and the </w:t>
      </w:r>
      <w:r w:rsidRPr="00672F05">
        <w:rPr>
          <w:b/>
          <w:bCs/>
          <w:sz w:val="22"/>
          <w:szCs w:val="22"/>
        </w:rPr>
        <w:t>Tender Processing Fee</w:t>
      </w:r>
      <w:r w:rsidRPr="00672F05">
        <w:rPr>
          <w:sz w:val="22"/>
          <w:szCs w:val="22"/>
        </w:rPr>
        <w:t xml:space="preserve"> must reach the office of the undersigned in hard copy format </w:t>
      </w:r>
      <w:r w:rsidRPr="00672F05">
        <w:rPr>
          <w:b/>
          <w:bCs/>
          <w:sz w:val="22"/>
          <w:szCs w:val="22"/>
        </w:rPr>
        <w:t>before the tender closing time</w:t>
      </w:r>
      <w:r w:rsidR="00A120CE">
        <w:rPr>
          <w:sz w:val="22"/>
          <w:szCs w:val="22"/>
        </w:rPr>
        <w:t xml:space="preserve"> (10:30 AM, </w:t>
      </w:r>
      <w:r w:rsidR="0079766A">
        <w:rPr>
          <w:sz w:val="22"/>
          <w:szCs w:val="22"/>
        </w:rPr>
        <w:t>Monday</w:t>
      </w:r>
      <w:r w:rsidR="00A120CE">
        <w:rPr>
          <w:sz w:val="22"/>
          <w:szCs w:val="22"/>
        </w:rPr>
        <w:t>, May</w:t>
      </w:r>
      <w:r w:rsidRPr="00672F05">
        <w:rPr>
          <w:sz w:val="22"/>
          <w:szCs w:val="22"/>
        </w:rPr>
        <w:t xml:space="preserve"> </w:t>
      </w:r>
      <w:r w:rsidR="0079766A">
        <w:rPr>
          <w:sz w:val="22"/>
          <w:szCs w:val="22"/>
        </w:rPr>
        <w:t>25</w:t>
      </w:r>
      <w:r w:rsidRPr="00672F05">
        <w:rPr>
          <w:sz w:val="22"/>
          <w:szCs w:val="22"/>
        </w:rPr>
        <w:t>, 2026).</w:t>
      </w:r>
    </w:p>
    <w:p w14:paraId="1A823BF0" w14:textId="77777777" w:rsidR="001E2F9C" w:rsidRPr="00672F05" w:rsidRDefault="001E2F9C" w:rsidP="00FB38E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Eligibility:</w:t>
      </w:r>
      <w:r w:rsidRPr="00672F05">
        <w:rPr>
          <w:sz w:val="22"/>
          <w:szCs w:val="22"/>
        </w:rPr>
        <w:t xml:space="preserve"> Firms who have successfully completed at least </w:t>
      </w:r>
      <w:r w:rsidRPr="00672F05">
        <w:rPr>
          <w:b/>
          <w:bCs/>
          <w:sz w:val="22"/>
          <w:szCs w:val="22"/>
        </w:rPr>
        <w:t>two (2) relevant projects</w:t>
      </w:r>
      <w:r w:rsidRPr="00672F05">
        <w:rPr>
          <w:sz w:val="22"/>
          <w:szCs w:val="22"/>
        </w:rPr>
        <w:t xml:space="preserve"> in Government, Semi-Government, or Autonomous organizations are qualified for the tender.</w:t>
      </w:r>
    </w:p>
    <w:p w14:paraId="11421CBD" w14:textId="77777777" w:rsidR="001E2F9C" w:rsidRPr="00672F05" w:rsidRDefault="001E2F9C" w:rsidP="00FB38E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Bid Pricing:</w:t>
      </w:r>
      <w:r w:rsidRPr="00672F05">
        <w:rPr>
          <w:sz w:val="22"/>
          <w:szCs w:val="22"/>
        </w:rPr>
        <w:t xml:space="preserve"> Bid Cost shall comprise the </w:t>
      </w:r>
      <w:r w:rsidRPr="00672F05">
        <w:rPr>
          <w:b/>
          <w:bCs/>
          <w:sz w:val="22"/>
          <w:szCs w:val="22"/>
        </w:rPr>
        <w:t>Item Cost</w:t>
      </w:r>
      <w:r w:rsidRPr="00672F05">
        <w:rPr>
          <w:sz w:val="22"/>
          <w:szCs w:val="22"/>
        </w:rPr>
        <w:t xml:space="preserve"> and </w:t>
      </w:r>
      <w:r w:rsidRPr="00672F05">
        <w:rPr>
          <w:b/>
          <w:bCs/>
          <w:sz w:val="22"/>
          <w:szCs w:val="22"/>
        </w:rPr>
        <w:t>Taxes</w:t>
      </w:r>
      <w:r w:rsidRPr="00672F05">
        <w:rPr>
          <w:sz w:val="22"/>
          <w:szCs w:val="22"/>
        </w:rPr>
        <w:t xml:space="preserve"> (Federal and Provincial) separately.</w:t>
      </w:r>
    </w:p>
    <w:p w14:paraId="30553B21" w14:textId="77777777" w:rsidR="001E2F9C" w:rsidRPr="00672F05" w:rsidRDefault="001E2F9C" w:rsidP="00FB38E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Invalid Bids:</w:t>
      </w:r>
      <w:r w:rsidRPr="00672F05">
        <w:rPr>
          <w:sz w:val="22"/>
          <w:szCs w:val="22"/>
        </w:rPr>
        <w:t xml:space="preserve"> Incomplete, disfigured, over-written, or delayed bids </w:t>
      </w:r>
      <w:proofErr w:type="gramStart"/>
      <w:r w:rsidRPr="00672F05">
        <w:rPr>
          <w:sz w:val="22"/>
          <w:szCs w:val="22"/>
        </w:rPr>
        <w:t>will be considered</w:t>
      </w:r>
      <w:proofErr w:type="gramEnd"/>
      <w:r w:rsidRPr="00672F05">
        <w:rPr>
          <w:sz w:val="22"/>
          <w:szCs w:val="22"/>
        </w:rPr>
        <w:t xml:space="preserve"> non-responsive.</w:t>
      </w:r>
    </w:p>
    <w:p w14:paraId="13D442B9" w14:textId="5BBE1AC1" w:rsidR="004953D6" w:rsidRPr="00672F05" w:rsidRDefault="001E2F9C" w:rsidP="004953D6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Scrutiny:</w:t>
      </w:r>
      <w:r w:rsidRPr="00672F05">
        <w:rPr>
          <w:sz w:val="22"/>
          <w:szCs w:val="22"/>
        </w:rPr>
        <w:t xml:space="preserve"> </w:t>
      </w:r>
      <w:proofErr w:type="gramStart"/>
      <w:r w:rsidRPr="00672F05">
        <w:rPr>
          <w:sz w:val="22"/>
          <w:szCs w:val="22"/>
        </w:rPr>
        <w:t xml:space="preserve">All bids will </w:t>
      </w:r>
      <w:r w:rsidR="004953D6" w:rsidRPr="00672F05">
        <w:rPr>
          <w:sz w:val="22"/>
          <w:szCs w:val="22"/>
        </w:rPr>
        <w:t>be scrutinized by the committee</w:t>
      </w:r>
      <w:proofErr w:type="gramEnd"/>
      <w:r w:rsidR="004953D6" w:rsidRPr="00672F05">
        <w:rPr>
          <w:sz w:val="22"/>
          <w:szCs w:val="22"/>
        </w:rPr>
        <w:t xml:space="preserve">. </w:t>
      </w:r>
      <w:r w:rsidRPr="00672F05">
        <w:rPr>
          <w:sz w:val="22"/>
          <w:szCs w:val="22"/>
        </w:rPr>
        <w:t xml:space="preserve">Incomplete and conditional bids shall not </w:t>
      </w:r>
      <w:proofErr w:type="gramStart"/>
      <w:r w:rsidRPr="00672F05">
        <w:rPr>
          <w:sz w:val="22"/>
          <w:szCs w:val="22"/>
        </w:rPr>
        <w:t>be</w:t>
      </w:r>
      <w:proofErr w:type="gramEnd"/>
      <w:r w:rsidRPr="00672F05">
        <w:rPr>
          <w:sz w:val="22"/>
          <w:szCs w:val="22"/>
        </w:rPr>
        <w:t xml:space="preserve"> acceptable.</w:t>
      </w:r>
    </w:p>
    <w:p w14:paraId="05254F28" w14:textId="224E127A" w:rsidR="004953D6" w:rsidRPr="00672F05" w:rsidRDefault="004953D6" w:rsidP="004953D6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Purchase Order:</w:t>
      </w:r>
      <w:r w:rsidRPr="00672F05">
        <w:rPr>
          <w:rFonts w:asciiTheme="majorBidi" w:eastAsia="Calibri" w:hAnsiTheme="majorBidi" w:cstheme="majorBidi"/>
          <w:bCs/>
          <w:color w:val="000000"/>
          <w:sz w:val="22"/>
          <w:szCs w:val="22"/>
        </w:rPr>
        <w:t xml:space="preserve"> Purchase order (s) </w:t>
      </w:r>
      <w:proofErr w:type="gramStart"/>
      <w:r w:rsidRPr="00672F05">
        <w:rPr>
          <w:rFonts w:asciiTheme="majorBidi" w:eastAsia="Calibri" w:hAnsiTheme="majorBidi" w:cstheme="majorBidi"/>
          <w:bCs/>
          <w:color w:val="000000"/>
          <w:sz w:val="22"/>
          <w:szCs w:val="22"/>
        </w:rPr>
        <w:t>will be a</w:t>
      </w:r>
      <w:r w:rsidRPr="00672F05">
        <w:rPr>
          <w:rFonts w:asciiTheme="majorBidi" w:eastAsia="Calibri" w:hAnsiTheme="majorBidi" w:cstheme="majorBidi"/>
          <w:color w:val="000000"/>
          <w:sz w:val="22"/>
          <w:szCs w:val="22"/>
        </w:rPr>
        <w:t>warded</w:t>
      </w:r>
      <w:proofErr w:type="gramEnd"/>
      <w:r w:rsidRPr="00672F05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to the Most Advantageous </w:t>
      </w:r>
      <w:r w:rsidRPr="00672F05">
        <w:rPr>
          <w:rFonts w:asciiTheme="majorBidi" w:eastAsia="Calibri" w:hAnsiTheme="majorBidi" w:cstheme="majorBidi"/>
          <w:bCs/>
          <w:color w:val="000000"/>
          <w:sz w:val="22"/>
          <w:szCs w:val="22"/>
        </w:rPr>
        <w:t xml:space="preserve">technically recommended bidder (s) </w:t>
      </w:r>
      <w:r w:rsidR="009A6A3C" w:rsidRPr="00672F05">
        <w:rPr>
          <w:rFonts w:asciiTheme="majorBidi" w:eastAsia="Calibri" w:hAnsiTheme="majorBidi" w:cstheme="majorBidi"/>
          <w:bCs/>
          <w:color w:val="000000"/>
          <w:sz w:val="22"/>
          <w:szCs w:val="22"/>
        </w:rPr>
        <w:t>based on</w:t>
      </w:r>
      <w:r w:rsidRPr="00672F05"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</w:t>
      </w:r>
      <w:r w:rsidRPr="00672F05">
        <w:rPr>
          <w:rFonts w:asciiTheme="majorBidi" w:eastAsia="Calibri" w:hAnsiTheme="majorBidi" w:cstheme="majorBidi"/>
          <w:bCs/>
          <w:color w:val="000000"/>
          <w:sz w:val="22"/>
          <w:szCs w:val="22"/>
        </w:rPr>
        <w:t xml:space="preserve">grand total according to the nature of </w:t>
      </w:r>
      <w:proofErr w:type="spellStart"/>
      <w:r w:rsidRPr="00672F05">
        <w:rPr>
          <w:rFonts w:asciiTheme="majorBidi" w:eastAsia="Calibri" w:hAnsiTheme="majorBidi" w:cstheme="majorBidi"/>
          <w:bCs/>
          <w:color w:val="000000"/>
          <w:sz w:val="22"/>
          <w:szCs w:val="22"/>
        </w:rPr>
        <w:t>BoQs</w:t>
      </w:r>
      <w:proofErr w:type="spellEnd"/>
      <w:r w:rsidRPr="00672F05">
        <w:rPr>
          <w:rFonts w:asciiTheme="majorBidi" w:eastAsia="Calibri" w:hAnsiTheme="majorBidi" w:cstheme="majorBidi"/>
          <w:bCs/>
          <w:color w:val="000000"/>
          <w:sz w:val="22"/>
          <w:szCs w:val="22"/>
        </w:rPr>
        <w:t>.</w:t>
      </w:r>
    </w:p>
    <w:p w14:paraId="76DB643B" w14:textId="77777777" w:rsidR="001E2F9C" w:rsidRPr="00672F05" w:rsidRDefault="001E2F9C" w:rsidP="00FB38E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Information:</w:t>
      </w:r>
      <w:r w:rsidRPr="00672F05">
        <w:rPr>
          <w:sz w:val="22"/>
          <w:szCs w:val="22"/>
        </w:rPr>
        <w:t xml:space="preserve"> Bidders are at liberty to seek any clarification or further information from the office of the undersigned on any working day during office hours.</w:t>
      </w:r>
    </w:p>
    <w:p w14:paraId="59A1269D" w14:textId="77777777" w:rsidR="001E2F9C" w:rsidRPr="00672F05" w:rsidRDefault="001E2F9C" w:rsidP="00FB38E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Rejection Rights:</w:t>
      </w:r>
      <w:r w:rsidRPr="00672F05">
        <w:rPr>
          <w:sz w:val="22"/>
          <w:szCs w:val="22"/>
        </w:rPr>
        <w:t xml:space="preserve"> The competent authority reserves the right to reject any or all tenders; reasons for rejection </w:t>
      </w:r>
      <w:proofErr w:type="gramStart"/>
      <w:r w:rsidRPr="00672F05">
        <w:rPr>
          <w:sz w:val="22"/>
          <w:szCs w:val="22"/>
        </w:rPr>
        <w:t>shall be communicated</w:t>
      </w:r>
      <w:proofErr w:type="gramEnd"/>
      <w:r w:rsidRPr="00672F05">
        <w:rPr>
          <w:sz w:val="22"/>
          <w:szCs w:val="22"/>
        </w:rPr>
        <w:t xml:space="preserve"> to the firm upon request.</w:t>
      </w:r>
    </w:p>
    <w:p w14:paraId="1653468E" w14:textId="77777777" w:rsidR="001E2F9C" w:rsidRPr="00672F05" w:rsidRDefault="001E2F9C" w:rsidP="00FB38E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Deductions:</w:t>
      </w:r>
      <w:r w:rsidRPr="00672F05">
        <w:rPr>
          <w:sz w:val="22"/>
          <w:szCs w:val="22"/>
        </w:rPr>
        <w:t xml:space="preserve"> All Taxes etc</w:t>
      </w:r>
      <w:proofErr w:type="gramStart"/>
      <w:r w:rsidRPr="00672F05">
        <w:rPr>
          <w:sz w:val="22"/>
          <w:szCs w:val="22"/>
        </w:rPr>
        <w:t>.,</w:t>
      </w:r>
      <w:proofErr w:type="gramEnd"/>
      <w:r w:rsidRPr="00672F05">
        <w:rPr>
          <w:sz w:val="22"/>
          <w:szCs w:val="22"/>
        </w:rPr>
        <w:t xml:space="preserve"> shall be deducted from the bill(s) of the bidders at prescribed rates notified by the Government from time to time.</w:t>
      </w:r>
    </w:p>
    <w:p w14:paraId="1E7C3F12" w14:textId="77777777" w:rsidR="00A120CE" w:rsidRDefault="001E2F9C" w:rsidP="00A120CE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Tender Documents:</w:t>
      </w:r>
      <w:r w:rsidRPr="00672F05">
        <w:rPr>
          <w:sz w:val="22"/>
          <w:szCs w:val="22"/>
        </w:rPr>
        <w:t xml:space="preserve"> Tender forms along with detailed specifications and terms can </w:t>
      </w:r>
      <w:r w:rsidR="006F593A" w:rsidRPr="00672F05">
        <w:rPr>
          <w:b/>
          <w:sz w:val="22"/>
          <w:szCs w:val="22"/>
          <w:u w:val="single"/>
        </w:rPr>
        <w:t>also</w:t>
      </w:r>
      <w:r w:rsidR="006F593A" w:rsidRPr="00672F05">
        <w:rPr>
          <w:sz w:val="22"/>
          <w:szCs w:val="22"/>
        </w:rPr>
        <w:t xml:space="preserve"> </w:t>
      </w:r>
      <w:r w:rsidRPr="00672F05">
        <w:rPr>
          <w:sz w:val="22"/>
          <w:szCs w:val="22"/>
        </w:rPr>
        <w:t xml:space="preserve">be obtained from the office of the Treasurer, University of Swat, upon presenting the Online Deposit Receipt of </w:t>
      </w:r>
      <w:proofErr w:type="spellStart"/>
      <w:r w:rsidRPr="00672F05">
        <w:rPr>
          <w:b/>
          <w:bCs/>
          <w:sz w:val="22"/>
          <w:szCs w:val="22"/>
        </w:rPr>
        <w:t>Rs</w:t>
      </w:r>
      <w:proofErr w:type="spellEnd"/>
      <w:r w:rsidRPr="00672F05">
        <w:rPr>
          <w:b/>
          <w:bCs/>
          <w:sz w:val="22"/>
          <w:szCs w:val="22"/>
        </w:rPr>
        <w:t>. 4,000/-</w:t>
      </w:r>
      <w:r w:rsidRPr="00672F05">
        <w:rPr>
          <w:sz w:val="22"/>
          <w:szCs w:val="22"/>
        </w:rPr>
        <w:t xml:space="preserve">. Details are also available on the official website: </w:t>
      </w:r>
      <w:hyperlink r:id="rId9" w:history="1">
        <w:r w:rsidR="0071199C" w:rsidRPr="00672F05">
          <w:rPr>
            <w:rStyle w:val="Hyperlink"/>
            <w:b/>
            <w:bCs/>
            <w:sz w:val="22"/>
            <w:szCs w:val="22"/>
          </w:rPr>
          <w:t>www.uswat.edu.pk</w:t>
        </w:r>
      </w:hyperlink>
      <w:r w:rsidRPr="00672F05">
        <w:rPr>
          <w:sz w:val="22"/>
          <w:szCs w:val="22"/>
        </w:rPr>
        <w:t>.</w:t>
      </w:r>
    </w:p>
    <w:p w14:paraId="7253A933" w14:textId="2BC8C5B5" w:rsidR="0071199C" w:rsidRPr="00A120CE" w:rsidRDefault="0071199C" w:rsidP="00381B20">
      <w:pPr>
        <w:pStyle w:val="NormalWeb"/>
        <w:numPr>
          <w:ilvl w:val="0"/>
          <w:numId w:val="46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A120CE">
        <w:rPr>
          <w:b/>
          <w:sz w:val="22"/>
          <w:szCs w:val="22"/>
        </w:rPr>
        <w:t>Pre Bid Meeting:</w:t>
      </w:r>
      <w:r w:rsidRPr="00A120CE">
        <w:rPr>
          <w:sz w:val="22"/>
          <w:szCs w:val="22"/>
        </w:rPr>
        <w:t xml:space="preserve"> </w:t>
      </w:r>
      <w:r w:rsidRPr="00A120CE">
        <w:rPr>
          <w:rFonts w:ascii="Trebuchet MS" w:hAnsi="Trebuchet MS"/>
          <w:sz w:val="22"/>
          <w:szCs w:val="22"/>
        </w:rPr>
        <w:t xml:space="preserve">Pre-Bid meeting </w:t>
      </w:r>
      <w:proofErr w:type="gramStart"/>
      <w:r w:rsidRPr="00A120CE">
        <w:rPr>
          <w:rFonts w:ascii="Trebuchet MS" w:hAnsi="Trebuchet MS"/>
          <w:sz w:val="22"/>
          <w:szCs w:val="22"/>
        </w:rPr>
        <w:t>will be held</w:t>
      </w:r>
      <w:proofErr w:type="gramEnd"/>
      <w:r w:rsidRPr="00A120CE">
        <w:rPr>
          <w:rFonts w:ascii="Trebuchet MS" w:hAnsi="Trebuchet MS"/>
          <w:sz w:val="22"/>
          <w:szCs w:val="22"/>
        </w:rPr>
        <w:t xml:space="preserve"> on </w:t>
      </w:r>
      <w:r w:rsidR="00A120CE">
        <w:rPr>
          <w:rFonts w:ascii="Trebuchet MS" w:hAnsi="Trebuchet MS"/>
          <w:b/>
          <w:sz w:val="22"/>
          <w:szCs w:val="22"/>
        </w:rPr>
        <w:t>(</w:t>
      </w:r>
      <w:r w:rsidR="00381B20">
        <w:rPr>
          <w:rFonts w:ascii="Trebuchet MS" w:hAnsi="Trebuchet MS"/>
          <w:b/>
          <w:sz w:val="22"/>
          <w:szCs w:val="22"/>
        </w:rPr>
        <w:t>Monday</w:t>
      </w:r>
      <w:bookmarkStart w:id="1" w:name="_GoBack"/>
      <w:bookmarkEnd w:id="1"/>
      <w:r w:rsidRPr="00A120CE">
        <w:rPr>
          <w:rFonts w:ascii="Trebuchet MS" w:hAnsi="Trebuchet MS"/>
          <w:b/>
          <w:sz w:val="22"/>
          <w:szCs w:val="22"/>
        </w:rPr>
        <w:t xml:space="preserve">) </w:t>
      </w:r>
      <w:r w:rsidR="00A120CE">
        <w:rPr>
          <w:rFonts w:ascii="Trebuchet MS" w:hAnsi="Trebuchet MS"/>
          <w:b/>
          <w:sz w:val="22"/>
          <w:szCs w:val="22"/>
        </w:rPr>
        <w:t>May</w:t>
      </w:r>
      <w:r w:rsidR="00ED45CD" w:rsidRPr="00A120CE">
        <w:rPr>
          <w:rFonts w:ascii="Trebuchet MS" w:hAnsi="Trebuchet MS"/>
          <w:b/>
          <w:sz w:val="22"/>
          <w:szCs w:val="22"/>
        </w:rPr>
        <w:t xml:space="preserve"> </w:t>
      </w:r>
      <w:r w:rsidR="00381B20">
        <w:rPr>
          <w:rFonts w:ascii="Trebuchet MS" w:hAnsi="Trebuchet MS"/>
          <w:b/>
          <w:sz w:val="22"/>
          <w:szCs w:val="22"/>
        </w:rPr>
        <w:t>18</w:t>
      </w:r>
      <w:r w:rsidRPr="00A120CE">
        <w:rPr>
          <w:rFonts w:ascii="Trebuchet MS" w:hAnsi="Trebuchet MS"/>
          <w:b/>
          <w:sz w:val="22"/>
          <w:szCs w:val="22"/>
        </w:rPr>
        <w:t>, 2026</w:t>
      </w:r>
      <w:r w:rsidRPr="00A120CE">
        <w:rPr>
          <w:rFonts w:ascii="Trebuchet MS" w:hAnsi="Trebuchet MS"/>
          <w:sz w:val="22"/>
          <w:szCs w:val="22"/>
        </w:rPr>
        <w:t xml:space="preserve"> (</w:t>
      </w:r>
      <w:r w:rsidRPr="00A120CE">
        <w:rPr>
          <w:rFonts w:ascii="Trebuchet MS" w:hAnsi="Trebuchet MS"/>
          <w:b/>
          <w:sz w:val="22"/>
          <w:szCs w:val="22"/>
        </w:rPr>
        <w:t>at 11:00 AM)</w:t>
      </w:r>
      <w:r w:rsidRPr="00A120CE">
        <w:rPr>
          <w:rFonts w:ascii="Trebuchet MS" w:hAnsi="Trebuchet MS"/>
          <w:sz w:val="22"/>
          <w:szCs w:val="22"/>
        </w:rPr>
        <w:t xml:space="preserve"> in Committee Room Main Campus </w:t>
      </w:r>
      <w:proofErr w:type="spellStart"/>
      <w:r w:rsidRPr="00A120CE">
        <w:rPr>
          <w:rFonts w:ascii="Trebuchet MS" w:hAnsi="Trebuchet MS"/>
          <w:sz w:val="22"/>
          <w:szCs w:val="22"/>
        </w:rPr>
        <w:t>Charbagh</w:t>
      </w:r>
      <w:proofErr w:type="spellEnd"/>
      <w:r w:rsidRPr="00A120CE">
        <w:rPr>
          <w:rFonts w:ascii="Trebuchet MS" w:hAnsi="Trebuchet MS"/>
          <w:sz w:val="22"/>
          <w:szCs w:val="22"/>
        </w:rPr>
        <w:t xml:space="preserve"> Swat, in the presence of suppliers or their authorized representatives.</w:t>
      </w:r>
    </w:p>
    <w:p w14:paraId="3ECA7033" w14:textId="42576507" w:rsidR="001E2F9C" w:rsidRPr="00672F05" w:rsidRDefault="001E2F9C" w:rsidP="00A120CE">
      <w:pPr>
        <w:pStyle w:val="NormalWeb"/>
        <w:numPr>
          <w:ilvl w:val="0"/>
          <w:numId w:val="48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E-Bidding (EPADS):</w:t>
      </w:r>
      <w:r w:rsidRPr="00672F05">
        <w:rPr>
          <w:sz w:val="22"/>
          <w:szCs w:val="22"/>
        </w:rPr>
        <w:t xml:space="preserve"> Interested Bidders must upload their E-bids on </w:t>
      </w:r>
      <w:r w:rsidRPr="00672F05">
        <w:rPr>
          <w:b/>
          <w:bCs/>
          <w:sz w:val="22"/>
          <w:szCs w:val="22"/>
        </w:rPr>
        <w:t>EPADS</w:t>
      </w:r>
      <w:r w:rsidRPr="00672F05">
        <w:rPr>
          <w:sz w:val="22"/>
          <w:szCs w:val="22"/>
        </w:rPr>
        <w:t xml:space="preserve"> before </w:t>
      </w:r>
      <w:r w:rsidR="0079766A">
        <w:rPr>
          <w:b/>
          <w:bCs/>
          <w:sz w:val="22"/>
          <w:szCs w:val="22"/>
        </w:rPr>
        <w:t>10:30 AM, Monday, May 25</w:t>
      </w:r>
      <w:r w:rsidRPr="00672F05">
        <w:rPr>
          <w:b/>
          <w:bCs/>
          <w:sz w:val="22"/>
          <w:szCs w:val="22"/>
        </w:rPr>
        <w:t>, 2026</w:t>
      </w:r>
      <w:r w:rsidRPr="00672F05">
        <w:rPr>
          <w:sz w:val="22"/>
          <w:szCs w:val="22"/>
        </w:rPr>
        <w:t xml:space="preserve">. Bids submitted after this time </w:t>
      </w:r>
      <w:proofErr w:type="gramStart"/>
      <w:r w:rsidRPr="00672F05">
        <w:rPr>
          <w:sz w:val="22"/>
          <w:szCs w:val="22"/>
        </w:rPr>
        <w:t>shall not be entertained</w:t>
      </w:r>
      <w:proofErr w:type="gramEnd"/>
      <w:r w:rsidRPr="00672F05">
        <w:rPr>
          <w:sz w:val="22"/>
          <w:szCs w:val="22"/>
        </w:rPr>
        <w:t>.</w:t>
      </w:r>
    </w:p>
    <w:p w14:paraId="773F260C" w14:textId="29DDD8E3" w:rsidR="001E2F9C" w:rsidRPr="00672F05" w:rsidRDefault="001E2F9C" w:rsidP="0079766A">
      <w:pPr>
        <w:pStyle w:val="NormalWeb"/>
        <w:numPr>
          <w:ilvl w:val="0"/>
          <w:numId w:val="48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Bid Opening:</w:t>
      </w:r>
      <w:r w:rsidRPr="00672F05">
        <w:rPr>
          <w:sz w:val="22"/>
          <w:szCs w:val="22"/>
        </w:rPr>
        <w:t xml:space="preserve"> Bids </w:t>
      </w:r>
      <w:proofErr w:type="gramStart"/>
      <w:r w:rsidRPr="00672F05">
        <w:rPr>
          <w:sz w:val="22"/>
          <w:szCs w:val="22"/>
        </w:rPr>
        <w:t>will be opened</w:t>
      </w:r>
      <w:proofErr w:type="gramEnd"/>
      <w:r w:rsidRPr="00672F05">
        <w:rPr>
          <w:sz w:val="22"/>
          <w:szCs w:val="22"/>
        </w:rPr>
        <w:t xml:space="preserve"> on the same day (</w:t>
      </w:r>
      <w:r w:rsidR="00946CE3">
        <w:rPr>
          <w:b/>
          <w:bCs/>
          <w:sz w:val="22"/>
          <w:szCs w:val="22"/>
        </w:rPr>
        <w:t xml:space="preserve">May </w:t>
      </w:r>
      <w:r w:rsidR="0079766A">
        <w:rPr>
          <w:b/>
          <w:bCs/>
          <w:sz w:val="22"/>
          <w:szCs w:val="22"/>
        </w:rPr>
        <w:t>25</w:t>
      </w:r>
      <w:r w:rsidRPr="00672F05">
        <w:rPr>
          <w:b/>
          <w:bCs/>
          <w:sz w:val="22"/>
          <w:szCs w:val="22"/>
        </w:rPr>
        <w:t>, 2026</w:t>
      </w:r>
      <w:r w:rsidRPr="00672F05">
        <w:rPr>
          <w:sz w:val="22"/>
          <w:szCs w:val="22"/>
        </w:rPr>
        <w:t xml:space="preserve">) at </w:t>
      </w:r>
      <w:r w:rsidRPr="00672F05">
        <w:rPr>
          <w:b/>
          <w:bCs/>
          <w:sz w:val="22"/>
          <w:szCs w:val="22"/>
        </w:rPr>
        <w:t>11:00 AM</w:t>
      </w:r>
      <w:r w:rsidRPr="00672F05">
        <w:rPr>
          <w:sz w:val="22"/>
          <w:szCs w:val="22"/>
        </w:rPr>
        <w:t xml:space="preserve"> in the Committee Room, Main Campus </w:t>
      </w:r>
      <w:proofErr w:type="spellStart"/>
      <w:r w:rsidRPr="00672F05">
        <w:rPr>
          <w:sz w:val="22"/>
          <w:szCs w:val="22"/>
        </w:rPr>
        <w:t>Charbagh</w:t>
      </w:r>
      <w:proofErr w:type="spellEnd"/>
      <w:r w:rsidRPr="00672F05">
        <w:rPr>
          <w:sz w:val="22"/>
          <w:szCs w:val="22"/>
        </w:rPr>
        <w:t>, Swat, in the presence of bidders or their authorized representatives.</w:t>
      </w:r>
    </w:p>
    <w:p w14:paraId="4CA38C2D" w14:textId="77777777" w:rsidR="001E2F9C" w:rsidRPr="00672F05" w:rsidRDefault="001E2F9C" w:rsidP="00A120CE">
      <w:pPr>
        <w:pStyle w:val="NormalWeb"/>
        <w:numPr>
          <w:ilvl w:val="0"/>
          <w:numId w:val="48"/>
        </w:numPr>
        <w:spacing w:before="0" w:beforeAutospacing="0" w:after="0" w:afterAutospacing="0"/>
        <w:ind w:left="284"/>
        <w:jc w:val="both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Public Holiday:</w:t>
      </w:r>
      <w:r w:rsidRPr="00672F05">
        <w:rPr>
          <w:sz w:val="22"/>
          <w:szCs w:val="22"/>
        </w:rPr>
        <w:t xml:space="preserve"> In case of a public holiday, the meeting </w:t>
      </w:r>
      <w:proofErr w:type="gramStart"/>
      <w:r w:rsidRPr="00672F05">
        <w:rPr>
          <w:sz w:val="22"/>
          <w:szCs w:val="22"/>
        </w:rPr>
        <w:t>will be held</w:t>
      </w:r>
      <w:proofErr w:type="gramEnd"/>
      <w:r w:rsidRPr="00672F05">
        <w:rPr>
          <w:sz w:val="22"/>
          <w:szCs w:val="22"/>
        </w:rPr>
        <w:t xml:space="preserve"> on the next working day at the same time and venue.</w:t>
      </w:r>
    </w:p>
    <w:p w14:paraId="109677AA" w14:textId="77777777" w:rsidR="00672F05" w:rsidRDefault="00FB38E0" w:rsidP="00EB3BAE">
      <w:pPr>
        <w:pStyle w:val="NormalWeb"/>
        <w:tabs>
          <w:tab w:val="num" w:pos="426"/>
        </w:tabs>
        <w:spacing w:before="0" w:beforeAutospacing="0" w:after="0" w:afterAutospacing="0"/>
        <w:ind w:left="284"/>
        <w:jc w:val="both"/>
        <w:rPr>
          <w:b/>
          <w:bCs/>
          <w:sz w:val="22"/>
          <w:szCs w:val="22"/>
        </w:rPr>
      </w:pPr>
      <w:r w:rsidRPr="00672F05">
        <w:rPr>
          <w:b/>
          <w:bCs/>
          <w:sz w:val="22"/>
          <w:szCs w:val="22"/>
        </w:rPr>
        <w:tab/>
      </w:r>
      <w:r w:rsidRPr="00672F05">
        <w:rPr>
          <w:b/>
          <w:bCs/>
          <w:sz w:val="22"/>
          <w:szCs w:val="22"/>
        </w:rPr>
        <w:tab/>
      </w:r>
      <w:r w:rsidRPr="00672F05">
        <w:rPr>
          <w:b/>
          <w:bCs/>
          <w:sz w:val="22"/>
          <w:szCs w:val="22"/>
        </w:rPr>
        <w:tab/>
      </w:r>
      <w:r w:rsidRPr="00672F05">
        <w:rPr>
          <w:b/>
          <w:bCs/>
          <w:sz w:val="22"/>
          <w:szCs w:val="22"/>
        </w:rPr>
        <w:tab/>
      </w:r>
      <w:r w:rsidRPr="00672F05">
        <w:rPr>
          <w:b/>
          <w:bCs/>
          <w:sz w:val="22"/>
          <w:szCs w:val="22"/>
        </w:rPr>
        <w:tab/>
      </w:r>
      <w:r w:rsidRPr="00672F05">
        <w:rPr>
          <w:b/>
          <w:bCs/>
          <w:sz w:val="22"/>
          <w:szCs w:val="22"/>
        </w:rPr>
        <w:tab/>
      </w:r>
      <w:r w:rsidRPr="00672F05">
        <w:rPr>
          <w:b/>
          <w:bCs/>
          <w:sz w:val="22"/>
          <w:szCs w:val="22"/>
        </w:rPr>
        <w:tab/>
      </w:r>
    </w:p>
    <w:p w14:paraId="1B118C0D" w14:textId="6DD43944" w:rsidR="00C562DC" w:rsidRPr="00672F05" w:rsidRDefault="001E2F9C" w:rsidP="00672F05">
      <w:pPr>
        <w:pStyle w:val="NormalWeb"/>
        <w:tabs>
          <w:tab w:val="num" w:pos="426"/>
        </w:tabs>
        <w:spacing w:before="0" w:beforeAutospacing="0" w:after="0" w:afterAutospacing="0"/>
        <w:jc w:val="center"/>
        <w:rPr>
          <w:sz w:val="22"/>
          <w:szCs w:val="22"/>
        </w:rPr>
      </w:pPr>
      <w:r w:rsidRPr="00672F05">
        <w:rPr>
          <w:b/>
          <w:bCs/>
          <w:sz w:val="22"/>
          <w:szCs w:val="22"/>
        </w:rPr>
        <w:t>Treasurer</w:t>
      </w:r>
    </w:p>
    <w:sectPr w:rsidR="00C562DC" w:rsidRPr="00672F05" w:rsidSect="00B34C81">
      <w:footerReference w:type="default" r:id="rId10"/>
      <w:pgSz w:w="11907" w:h="16839" w:code="9"/>
      <w:pgMar w:top="720" w:right="1440" w:bottom="99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00647" w14:textId="77777777" w:rsidR="00B54E91" w:rsidRDefault="00B54E91" w:rsidP="001178EA">
      <w:r>
        <w:separator/>
      </w:r>
    </w:p>
  </w:endnote>
  <w:endnote w:type="continuationSeparator" w:id="0">
    <w:p w14:paraId="17F2A77D" w14:textId="77777777" w:rsidR="00B54E91" w:rsidRDefault="00B54E91" w:rsidP="0011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rvrsOldEng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inorEastAsia" w:hAnsiTheme="minorHAnsi" w:cs="Times New Roman"/>
        <w:color w:val="auto"/>
        <w:sz w:val="22"/>
      </w:rPr>
      <w:id w:val="81421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5D05F" w14:textId="4CDEE34C" w:rsidR="001E2F9C" w:rsidRPr="001E2F9C" w:rsidRDefault="001E2F9C" w:rsidP="001E2F9C">
        <w:pPr>
          <w:spacing w:after="0" w:line="240" w:lineRule="auto"/>
          <w:ind w:right="72"/>
          <w:jc w:val="center"/>
          <w:rPr>
            <w:rFonts w:ascii="Trebuchet MS" w:hAnsi="Trebuchet MS" w:cs="Arial"/>
          </w:rPr>
        </w:pPr>
        <w:r w:rsidRPr="001E2F9C">
          <w:rPr>
            <w:rFonts w:ascii="Trebuchet MS" w:hAnsi="Trebuchet MS" w:cs="Arial"/>
            <w:sz w:val="20"/>
          </w:rPr>
          <w:t xml:space="preserve">Administration Block, </w:t>
        </w:r>
        <w:proofErr w:type="spellStart"/>
        <w:r w:rsidRPr="001E2F9C">
          <w:rPr>
            <w:rFonts w:ascii="Trebuchet MS" w:hAnsi="Trebuchet MS" w:cs="Arial"/>
            <w:sz w:val="20"/>
          </w:rPr>
          <w:t>Charbagh</w:t>
        </w:r>
        <w:proofErr w:type="spellEnd"/>
        <w:r w:rsidRPr="001E2F9C">
          <w:rPr>
            <w:rFonts w:ascii="Trebuchet MS" w:hAnsi="Trebuchet MS" w:cs="Arial"/>
            <w:sz w:val="20"/>
          </w:rPr>
          <w:t xml:space="preserve"> Swat</w:t>
        </w:r>
        <w:r>
          <w:rPr>
            <w:rFonts w:ascii="Trebuchet MS" w:hAnsi="Trebuchet MS" w:cs="Arial"/>
          </w:rPr>
          <w:t xml:space="preserve">. </w:t>
        </w:r>
        <w:proofErr w:type="spellStart"/>
        <w:r>
          <w:rPr>
            <w:rFonts w:ascii="Trebuchet MS" w:hAnsi="Trebuchet MS" w:cs="Arial"/>
            <w:sz w:val="20"/>
          </w:rPr>
          <w:t>P</w:t>
        </w:r>
        <w:r w:rsidRPr="00CE586A">
          <w:rPr>
            <w:rFonts w:ascii="Trebuchet MS" w:hAnsi="Trebuchet MS" w:cs="Arial"/>
            <w:sz w:val="20"/>
          </w:rPr>
          <w:t>h</w:t>
        </w:r>
        <w:proofErr w:type="spellEnd"/>
        <w:r w:rsidRPr="00CE586A">
          <w:rPr>
            <w:rFonts w:ascii="Trebuchet MS" w:hAnsi="Trebuchet MS" w:cs="Arial"/>
            <w:sz w:val="20"/>
          </w:rPr>
          <w:t>: (0946)</w:t>
        </w:r>
        <w:r>
          <w:rPr>
            <w:rFonts w:ascii="Trebuchet MS" w:hAnsi="Trebuchet MS" w:cs="Arial"/>
            <w:sz w:val="20"/>
          </w:rPr>
          <w:t>920815</w:t>
        </w:r>
        <w:r>
          <w:rPr>
            <w:rFonts w:ascii="Trebuchet MS" w:hAnsi="Trebuchet MS" w:cs="Arial"/>
          </w:rPr>
          <w:t xml:space="preserve">, </w:t>
        </w:r>
        <w:hyperlink r:id="rId1" w:history="1">
          <w:r w:rsidRPr="008A16FA">
            <w:rPr>
              <w:rStyle w:val="Hyperlink"/>
              <w:rFonts w:ascii="Trebuchet MS" w:hAnsi="Trebuchet MS" w:cs="Arial"/>
              <w:sz w:val="20"/>
            </w:rPr>
            <w:t>www.uswat.edu.pk</w:t>
          </w:r>
        </w:hyperlink>
        <w:r>
          <w:rPr>
            <w:rFonts w:ascii="Trebuchet MS" w:hAnsi="Trebuchet MS" w:cs="Arial"/>
            <w:sz w:val="20"/>
          </w:rPr>
          <w:t>, Storeofifcer@uswat.edu.pk</w:t>
        </w:r>
      </w:p>
      <w:p w14:paraId="338262F6" w14:textId="477CCE2C" w:rsidR="00EC6A33" w:rsidRPr="007B472B" w:rsidRDefault="00C67424" w:rsidP="00B34C8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D52D22A" wp14:editId="49D0F8BA">
                  <wp:extent cx="5467350" cy="54610"/>
                  <wp:effectExtent l="9525" t="19050" r="9525" b="12065"/>
                  <wp:docPr id="2" name="Flowchart: Decisio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<w:pict>
                <v:shapetype w14:anchorId="30F7A8F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1d6KAIAAFIEAAAOAAAAZHJzL2Uyb0RvYy54bWysVNuOEzEMfUfiH6K802lLu5fRTlerliKk&#10;BVZa+AA3k+lEZOLgpJ0uX4+T6ZYuvCBEH6J47Bz7HNu9uT10Vuw1BYOukpPRWArtFNbGbSv59cv6&#10;zZUUIYKrwaLTlXzSQd4uXr+66X2pp9iirTUJBnGh7H0l2xh9WRRBtbqDMEKvHTsbpA4im7QtaoKe&#10;0TtbTMfji6JHqj2h0iHw19XglIuM3zRaxc9NE3QUtpJcW8wn5XOTzmJxA+WWwLdGHcuAf6iiA+M4&#10;6QlqBRHEjswfUJ1RhAGbOFLYFdg0RunMgdlMxr+xeWzB68yFxQn+JFP4f7Dq0/6BhKkrOZXCQcct&#10;WlvsVQsUS7HSyqTOimkSqveh5PhH/0CJavD3qL4F4XDZgtvqOyLsWw01lzdJ8cWLB8kI/FRs+o9Y&#10;cx7YRcyaHRrqEiCrIQ65NU+n1uhDFIo/zmcXl2/n3EHFPjYmuXUFlM+PPYX4XmMn0qWSDZPgsig+&#10;U8iZYH8fYqoMyuf4zAStqdfG2mzQdrO0JPaQRib/MhkmfB5mnegreT2fzjPyC1/4O4jORJ59a7pK&#10;Xp3yQJkkfOfqPJkRjB3uXLJ1R02TjEM7Nlg/saSEw2DzIvKlRfohRc9DXcnwfQekpbAfHLflejKb&#10;pS3Ixmx+OWWDzj2bcw84xVCVjFIM12UcNmfnyWxbzjTJ3B3ecSsbk5VNbR6qOhbLg5sFPy5Z2oxz&#10;O0f9+itY/AQAAP//AwBQSwMEFAAGAAgAAAAhACLl/PnZAAAAAwEAAA8AAABkcnMvZG93bnJldi54&#10;bWxMj0FPwzAMhe9I/IfISNxYOg7VKE2nCYHgggQdY1ev8dpC41RN1hV+PR4XuFh+etbz9/Ll5Do1&#10;0hBazwbmswQUceVty7WBt/XD1QJUiMgWO89k4IsCLIvzsxwz64/8SmMZayUhHDI00MTYZ1qHqiGH&#10;YeZ7YvH2fnAYRQ61tgMeJdx1+jpJUu2wZfnQYE93DVWf5cEZ6NP3x6f9y3ZTlyON4eP+ZvOdPhtz&#10;eTGtbkFFmuLfMZzwBR0KYdr5A9ugOgNSJP5O8RbpXOTutIAucv2fvfgBAAD//wMAUEsBAi0AFAAG&#10;AAgAAAAhALaDOJL+AAAA4QEAABMAAAAAAAAAAAAAAAAAAAAAAFtDb250ZW50X1R5cGVzXS54bWxQ&#10;SwECLQAUAAYACAAAACEAOP0h/9YAAACUAQAACwAAAAAAAAAAAAAAAAAvAQAAX3JlbHMvLnJlbHNQ&#10;SwECLQAUAAYACAAAACEACPtXeigCAABSBAAADgAAAAAAAAAAAAAAAAAuAgAAZHJzL2Uyb0RvYy54&#10;bWxQSwECLQAUAAYACAAAACEAIuX8+dkAAAADAQAADwAAAAAAAAAAAAAAAACCBAAAZHJzL2Rvd25y&#10;ZXYueG1sUEsFBgAAAAAEAAQA8wAAAIgFAAAAAA==&#10;" fillcolor="black"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C77D3" w14:textId="77777777" w:rsidR="00B54E91" w:rsidRDefault="00B54E91" w:rsidP="001178EA">
      <w:r>
        <w:separator/>
      </w:r>
    </w:p>
  </w:footnote>
  <w:footnote w:type="continuationSeparator" w:id="0">
    <w:p w14:paraId="2F4C818B" w14:textId="77777777" w:rsidR="00B54E91" w:rsidRDefault="00B54E91" w:rsidP="0011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403"/>
    <w:multiLevelType w:val="hybridMultilevel"/>
    <w:tmpl w:val="38C09D00"/>
    <w:lvl w:ilvl="0" w:tplc="AA5052F4">
      <w:start w:val="1"/>
      <w:numFmt w:val="decimal"/>
      <w:lvlText w:val="%1."/>
      <w:lvlJc w:val="left"/>
      <w:pPr>
        <w:ind w:left="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67F6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6D82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422AC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4853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2814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A297A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C4962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01FF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35CA5"/>
    <w:multiLevelType w:val="hybridMultilevel"/>
    <w:tmpl w:val="E5826128"/>
    <w:lvl w:ilvl="0" w:tplc="ACB8BFC8">
      <w:start w:val="1"/>
      <w:numFmt w:val="decimal"/>
      <w:lvlText w:val="%1.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C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EC224">
      <w:start w:val="1"/>
      <w:numFmt w:val="lowerLetter"/>
      <w:lvlText w:val="%2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535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CA86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535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6E6C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535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05CE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535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CB39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535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003C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535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CEF8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535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CCCA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535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ED22F9"/>
    <w:multiLevelType w:val="multilevel"/>
    <w:tmpl w:val="CD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00539"/>
    <w:multiLevelType w:val="hybridMultilevel"/>
    <w:tmpl w:val="2A6491F2"/>
    <w:lvl w:ilvl="0" w:tplc="E2FA31C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2341"/>
    <w:multiLevelType w:val="hybridMultilevel"/>
    <w:tmpl w:val="555E7402"/>
    <w:lvl w:ilvl="0" w:tplc="DB7CD404">
      <w:start w:val="1"/>
      <w:numFmt w:val="lowerRoman"/>
      <w:lvlText w:val="%1."/>
      <w:lvlJc w:val="left"/>
      <w:pPr>
        <w:ind w:left="779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63326">
      <w:start w:val="3"/>
      <w:numFmt w:val="decimal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single" w:color="0A1D19"/>
        <w:bdr w:val="none" w:sz="0" w:space="0" w:color="auto"/>
        <w:shd w:val="clear" w:color="auto" w:fill="auto"/>
        <w:vertAlign w:val="baseline"/>
      </w:rPr>
    </w:lvl>
    <w:lvl w:ilvl="2" w:tplc="C38EA632">
      <w:start w:val="1"/>
      <w:numFmt w:val="lowerRoman"/>
      <w:lvlText w:val="%3."/>
      <w:lvlJc w:val="left"/>
      <w:pPr>
        <w:ind w:left="1733"/>
      </w:pPr>
      <w:rPr>
        <w:rFonts w:ascii="Calibri" w:eastAsia="Calibri" w:hAnsi="Calibri" w:cs="Calibri"/>
        <w:b w:val="0"/>
        <w:i w:val="0"/>
        <w:strike w:val="0"/>
        <w:dstrike w:val="0"/>
        <w:color w:val="2E403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08592">
      <w:start w:val="1"/>
      <w:numFmt w:val="decimal"/>
      <w:lvlText w:val="%4"/>
      <w:lvlJc w:val="left"/>
      <w:pPr>
        <w:ind w:left="2048"/>
      </w:pPr>
      <w:rPr>
        <w:rFonts w:ascii="Calibri" w:eastAsia="Calibri" w:hAnsi="Calibri" w:cs="Calibri"/>
        <w:b w:val="0"/>
        <w:i w:val="0"/>
        <w:strike w:val="0"/>
        <w:dstrike w:val="0"/>
        <w:color w:val="2E403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8DA26">
      <w:start w:val="1"/>
      <w:numFmt w:val="lowerLetter"/>
      <w:lvlText w:val="%5"/>
      <w:lvlJc w:val="left"/>
      <w:pPr>
        <w:ind w:left="2768"/>
      </w:pPr>
      <w:rPr>
        <w:rFonts w:ascii="Calibri" w:eastAsia="Calibri" w:hAnsi="Calibri" w:cs="Calibri"/>
        <w:b w:val="0"/>
        <w:i w:val="0"/>
        <w:strike w:val="0"/>
        <w:dstrike w:val="0"/>
        <w:color w:val="2E403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6653C">
      <w:start w:val="1"/>
      <w:numFmt w:val="lowerRoman"/>
      <w:lvlText w:val="%6"/>
      <w:lvlJc w:val="left"/>
      <w:pPr>
        <w:ind w:left="3488"/>
      </w:pPr>
      <w:rPr>
        <w:rFonts w:ascii="Calibri" w:eastAsia="Calibri" w:hAnsi="Calibri" w:cs="Calibri"/>
        <w:b w:val="0"/>
        <w:i w:val="0"/>
        <w:strike w:val="0"/>
        <w:dstrike w:val="0"/>
        <w:color w:val="2E403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601B8">
      <w:start w:val="1"/>
      <w:numFmt w:val="decimal"/>
      <w:lvlText w:val="%7"/>
      <w:lvlJc w:val="left"/>
      <w:pPr>
        <w:ind w:left="4208"/>
      </w:pPr>
      <w:rPr>
        <w:rFonts w:ascii="Calibri" w:eastAsia="Calibri" w:hAnsi="Calibri" w:cs="Calibri"/>
        <w:b w:val="0"/>
        <w:i w:val="0"/>
        <w:strike w:val="0"/>
        <w:dstrike w:val="0"/>
        <w:color w:val="2E403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E0CCC">
      <w:start w:val="1"/>
      <w:numFmt w:val="lowerLetter"/>
      <w:lvlText w:val="%8"/>
      <w:lvlJc w:val="left"/>
      <w:pPr>
        <w:ind w:left="4928"/>
      </w:pPr>
      <w:rPr>
        <w:rFonts w:ascii="Calibri" w:eastAsia="Calibri" w:hAnsi="Calibri" w:cs="Calibri"/>
        <w:b w:val="0"/>
        <w:i w:val="0"/>
        <w:strike w:val="0"/>
        <w:dstrike w:val="0"/>
        <w:color w:val="2E403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A9FA0">
      <w:start w:val="1"/>
      <w:numFmt w:val="lowerRoman"/>
      <w:lvlText w:val="%9"/>
      <w:lvlJc w:val="left"/>
      <w:pPr>
        <w:ind w:left="5648"/>
      </w:pPr>
      <w:rPr>
        <w:rFonts w:ascii="Calibri" w:eastAsia="Calibri" w:hAnsi="Calibri" w:cs="Calibri"/>
        <w:b w:val="0"/>
        <w:i w:val="0"/>
        <w:strike w:val="0"/>
        <w:dstrike w:val="0"/>
        <w:color w:val="2E403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44C7A"/>
    <w:multiLevelType w:val="hybridMultilevel"/>
    <w:tmpl w:val="79ECC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E124AD"/>
    <w:multiLevelType w:val="hybridMultilevel"/>
    <w:tmpl w:val="5074C84C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966645F4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DF06A1"/>
    <w:multiLevelType w:val="hybridMultilevel"/>
    <w:tmpl w:val="150A7C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7283B"/>
    <w:multiLevelType w:val="hybridMultilevel"/>
    <w:tmpl w:val="600C0570"/>
    <w:lvl w:ilvl="0" w:tplc="E5602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E660A6"/>
    <w:multiLevelType w:val="hybridMultilevel"/>
    <w:tmpl w:val="13365AEC"/>
    <w:lvl w:ilvl="0" w:tplc="99C0D2AC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082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A79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3E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0417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E3F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6ED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CFE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A6C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24AFC"/>
    <w:multiLevelType w:val="hybridMultilevel"/>
    <w:tmpl w:val="D0E0A250"/>
    <w:lvl w:ilvl="0" w:tplc="5086BD9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4F6AC">
      <w:start w:val="1"/>
      <w:numFmt w:val="lowerLetter"/>
      <w:lvlText w:val="%2)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2E7E46">
      <w:start w:val="1"/>
      <w:numFmt w:val="lowerRoman"/>
      <w:lvlText w:val="%3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8D67A">
      <w:start w:val="1"/>
      <w:numFmt w:val="decimal"/>
      <w:lvlText w:val="%4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C12E8">
      <w:start w:val="1"/>
      <w:numFmt w:val="lowerLetter"/>
      <w:lvlText w:val="%5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2446E">
      <w:start w:val="1"/>
      <w:numFmt w:val="lowerRoman"/>
      <w:lvlText w:val="%6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8DC8C">
      <w:start w:val="1"/>
      <w:numFmt w:val="decimal"/>
      <w:lvlText w:val="%7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44D0C0">
      <w:start w:val="1"/>
      <w:numFmt w:val="lowerLetter"/>
      <w:lvlText w:val="%8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A4E0A">
      <w:start w:val="1"/>
      <w:numFmt w:val="lowerRoman"/>
      <w:lvlText w:val="%9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A1D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EF28D3"/>
    <w:multiLevelType w:val="hybridMultilevel"/>
    <w:tmpl w:val="600C0570"/>
    <w:lvl w:ilvl="0" w:tplc="E5602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C06CC9"/>
    <w:multiLevelType w:val="hybridMultilevel"/>
    <w:tmpl w:val="5DD2B9EC"/>
    <w:lvl w:ilvl="0" w:tplc="21B8EF28">
      <w:start w:val="1"/>
      <w:numFmt w:val="bullet"/>
      <w:lvlText w:val="*"/>
      <w:lvlJc w:val="left"/>
      <w:pPr>
        <w:ind w:left="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C6209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50020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0059C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D2D6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D4F1E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9491B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8F17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A38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631052"/>
    <w:multiLevelType w:val="hybridMultilevel"/>
    <w:tmpl w:val="9D7AE8FE"/>
    <w:lvl w:ilvl="0" w:tplc="1054C1BE">
      <w:start w:val="1"/>
      <w:numFmt w:val="decimal"/>
      <w:lvlText w:val="%1.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E1D48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E60BC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4DE8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D8AA46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CBC4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CE3E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E804E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0B65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CD13978"/>
    <w:multiLevelType w:val="hybridMultilevel"/>
    <w:tmpl w:val="02D2A5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147AC3"/>
    <w:multiLevelType w:val="hybridMultilevel"/>
    <w:tmpl w:val="1A825430"/>
    <w:lvl w:ilvl="0" w:tplc="31A602F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A2A87"/>
    <w:multiLevelType w:val="hybridMultilevel"/>
    <w:tmpl w:val="7F8E11A2"/>
    <w:lvl w:ilvl="0" w:tplc="F1BAFB9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05C78">
      <w:start w:val="1"/>
      <w:numFmt w:val="lowerLetter"/>
      <w:lvlText w:val="%2)"/>
      <w:lvlJc w:val="left"/>
      <w:pPr>
        <w:ind w:left="1025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E5A2A">
      <w:start w:val="1"/>
      <w:numFmt w:val="lowerRoman"/>
      <w:lvlText w:val="%3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20E7A">
      <w:start w:val="1"/>
      <w:numFmt w:val="decimal"/>
      <w:lvlText w:val="%4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042AA">
      <w:start w:val="1"/>
      <w:numFmt w:val="lowerLetter"/>
      <w:lvlText w:val="%5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B28BE0">
      <w:start w:val="1"/>
      <w:numFmt w:val="lowerRoman"/>
      <w:lvlText w:val="%6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8CA8A">
      <w:start w:val="1"/>
      <w:numFmt w:val="decimal"/>
      <w:lvlText w:val="%7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2D6A8">
      <w:start w:val="1"/>
      <w:numFmt w:val="lowerLetter"/>
      <w:lvlText w:val="%8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4DD2C">
      <w:start w:val="1"/>
      <w:numFmt w:val="lowerRoman"/>
      <w:lvlText w:val="%9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81C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3B34393"/>
    <w:multiLevelType w:val="hybridMultilevel"/>
    <w:tmpl w:val="4F1A16EC"/>
    <w:lvl w:ilvl="0" w:tplc="AFACF4E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CFED4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6A03C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8A2E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56B984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EDF04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03BC2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CE8A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EDC2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6F7869"/>
    <w:multiLevelType w:val="hybridMultilevel"/>
    <w:tmpl w:val="6FC6A0E2"/>
    <w:lvl w:ilvl="0" w:tplc="D0200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C1531"/>
    <w:multiLevelType w:val="multilevel"/>
    <w:tmpl w:val="5D5C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325044"/>
    <w:multiLevelType w:val="hybridMultilevel"/>
    <w:tmpl w:val="5F244822"/>
    <w:lvl w:ilvl="0" w:tplc="9488CCC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106FE6"/>
    <w:multiLevelType w:val="hybridMultilevel"/>
    <w:tmpl w:val="2A8A63F0"/>
    <w:lvl w:ilvl="0" w:tplc="0C242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5411E"/>
    <w:multiLevelType w:val="hybridMultilevel"/>
    <w:tmpl w:val="A538D276"/>
    <w:lvl w:ilvl="0" w:tplc="718436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AB48C">
      <w:start w:val="2"/>
      <w:numFmt w:val="lowerRoman"/>
      <w:lvlText w:val="%2."/>
      <w:lvlJc w:val="left"/>
      <w:pPr>
        <w:ind w:left="1262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CE0B4">
      <w:start w:val="1"/>
      <w:numFmt w:val="lowerRoman"/>
      <w:lvlText w:val="%3"/>
      <w:lvlJc w:val="left"/>
      <w:pPr>
        <w:ind w:left="1594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EE712">
      <w:start w:val="1"/>
      <w:numFmt w:val="decimal"/>
      <w:lvlText w:val="%4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A18E2">
      <w:start w:val="1"/>
      <w:numFmt w:val="lowerLetter"/>
      <w:lvlText w:val="%5"/>
      <w:lvlJc w:val="left"/>
      <w:pPr>
        <w:ind w:left="3034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60028">
      <w:start w:val="1"/>
      <w:numFmt w:val="lowerRoman"/>
      <w:lvlText w:val="%6"/>
      <w:lvlJc w:val="left"/>
      <w:pPr>
        <w:ind w:left="3754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400B2">
      <w:start w:val="1"/>
      <w:numFmt w:val="decimal"/>
      <w:lvlText w:val="%7"/>
      <w:lvlJc w:val="left"/>
      <w:pPr>
        <w:ind w:left="4474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AFEEE">
      <w:start w:val="1"/>
      <w:numFmt w:val="lowerLetter"/>
      <w:lvlText w:val="%8"/>
      <w:lvlJc w:val="left"/>
      <w:pPr>
        <w:ind w:left="5194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CEB60">
      <w:start w:val="1"/>
      <w:numFmt w:val="lowerRoman"/>
      <w:lvlText w:val="%9"/>
      <w:lvlJc w:val="left"/>
      <w:pPr>
        <w:ind w:left="5914"/>
      </w:pPr>
      <w:rPr>
        <w:rFonts w:ascii="Calibri" w:eastAsia="Calibri" w:hAnsi="Calibri" w:cs="Calibri"/>
        <w:b w:val="0"/>
        <w:i w:val="0"/>
        <w:strike w:val="0"/>
        <w:dstrike w:val="0"/>
        <w:color w:val="53626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6E37A8"/>
    <w:multiLevelType w:val="hybridMultilevel"/>
    <w:tmpl w:val="3B348D00"/>
    <w:lvl w:ilvl="0" w:tplc="4B5801E0">
      <w:start w:val="13"/>
      <w:numFmt w:val="decimal"/>
      <w:lvlText w:val="%1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5A70CB8"/>
    <w:multiLevelType w:val="hybridMultilevel"/>
    <w:tmpl w:val="466605EA"/>
    <w:lvl w:ilvl="0" w:tplc="39584FB2">
      <w:start w:val="1"/>
      <w:numFmt w:val="lowerLetter"/>
      <w:lvlText w:val="%1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20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EE2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A0E5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6BC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C5A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276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C486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C1A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728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C31EE2"/>
    <w:multiLevelType w:val="hybridMultilevel"/>
    <w:tmpl w:val="FA924AB0"/>
    <w:lvl w:ilvl="0" w:tplc="71C648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E08FB"/>
    <w:multiLevelType w:val="hybridMultilevel"/>
    <w:tmpl w:val="8FE272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BF043F"/>
    <w:multiLevelType w:val="hybridMultilevel"/>
    <w:tmpl w:val="208046B4"/>
    <w:lvl w:ilvl="0" w:tplc="B9D4794E">
      <w:start w:val="1"/>
      <w:numFmt w:val="decimal"/>
      <w:lvlText w:val="%1.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4B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0A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4A4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608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0C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631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A83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8AF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A57E89"/>
    <w:multiLevelType w:val="hybridMultilevel"/>
    <w:tmpl w:val="35126606"/>
    <w:lvl w:ilvl="0" w:tplc="5B32269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C7972">
      <w:start w:val="2"/>
      <w:numFmt w:val="lowerLetter"/>
      <w:lvlText w:val="%2)"/>
      <w:lvlJc w:val="left"/>
      <w:pPr>
        <w:ind w:left="1245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ED2F4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5CB27E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CD532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46C56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E10F0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A0E1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E2F7EE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 w:val="0"/>
        <w:i w:val="0"/>
        <w:strike w:val="0"/>
        <w:dstrike w:val="0"/>
        <w:color w:val="0F221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A3078A"/>
    <w:multiLevelType w:val="hybridMultilevel"/>
    <w:tmpl w:val="2A8A63F0"/>
    <w:lvl w:ilvl="0" w:tplc="0C242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9651B"/>
    <w:multiLevelType w:val="multilevel"/>
    <w:tmpl w:val="C3BEDE6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72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95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7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9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11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83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5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923A47"/>
    <w:multiLevelType w:val="hybridMultilevel"/>
    <w:tmpl w:val="CB588FAE"/>
    <w:lvl w:ilvl="0" w:tplc="85C451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6CE50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446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0D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891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6A7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DAB4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E74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A0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EC75AB"/>
    <w:multiLevelType w:val="hybridMultilevel"/>
    <w:tmpl w:val="1F46473E"/>
    <w:lvl w:ilvl="0" w:tplc="2000F2E0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A44EF"/>
    <w:multiLevelType w:val="hybridMultilevel"/>
    <w:tmpl w:val="6FC6A0E2"/>
    <w:lvl w:ilvl="0" w:tplc="D0200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106F0"/>
    <w:multiLevelType w:val="hybridMultilevel"/>
    <w:tmpl w:val="9314F904"/>
    <w:lvl w:ilvl="0" w:tplc="CF50AC3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F0D2E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E6A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EA5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C6F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EC741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1498A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8A19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E061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76F7AA7"/>
    <w:multiLevelType w:val="hybridMultilevel"/>
    <w:tmpl w:val="6C521352"/>
    <w:lvl w:ilvl="0" w:tplc="88CC7BE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A81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45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446F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0F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409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69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2FD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C44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AF690C"/>
    <w:multiLevelType w:val="hybridMultilevel"/>
    <w:tmpl w:val="6F6607BA"/>
    <w:lvl w:ilvl="0" w:tplc="C17ADCA0">
      <w:start w:val="1"/>
      <w:numFmt w:val="decimal"/>
      <w:lvlText w:val="%1.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8BB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E438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81A7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6EC2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618B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2C20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C7E0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A6232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5D68DA"/>
    <w:multiLevelType w:val="hybridMultilevel"/>
    <w:tmpl w:val="7416CC0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2E81738"/>
    <w:multiLevelType w:val="hybridMultilevel"/>
    <w:tmpl w:val="C3DC4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153CE5"/>
    <w:multiLevelType w:val="hybridMultilevel"/>
    <w:tmpl w:val="B0760B52"/>
    <w:lvl w:ilvl="0" w:tplc="2C58BBC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91336"/>
    <w:multiLevelType w:val="hybridMultilevel"/>
    <w:tmpl w:val="5F244822"/>
    <w:lvl w:ilvl="0" w:tplc="9488CCC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CA355C"/>
    <w:multiLevelType w:val="hybridMultilevel"/>
    <w:tmpl w:val="A0D8F4F6"/>
    <w:lvl w:ilvl="0" w:tplc="31E45A7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2BFDC">
      <w:start w:val="1"/>
      <w:numFmt w:val="lowerLetter"/>
      <w:lvlText w:val="%2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47E0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607F6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8771E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C24BE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0CB7C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26F48E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6BB0A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B1F1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4D32531"/>
    <w:multiLevelType w:val="hybridMultilevel"/>
    <w:tmpl w:val="F3F827DA"/>
    <w:lvl w:ilvl="0" w:tplc="1DE2A8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C02CE2">
      <w:start w:val="1"/>
      <w:numFmt w:val="lowerRoman"/>
      <w:lvlText w:val="%2.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2294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14F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0749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2F98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2B2A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A84F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6BC9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C4D4C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15412C"/>
    <w:multiLevelType w:val="hybridMultilevel"/>
    <w:tmpl w:val="F870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1319"/>
    <w:multiLevelType w:val="hybridMultilevel"/>
    <w:tmpl w:val="E58CE8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541DE5"/>
    <w:multiLevelType w:val="hybridMultilevel"/>
    <w:tmpl w:val="14F2F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71777"/>
    <w:multiLevelType w:val="hybridMultilevel"/>
    <w:tmpl w:val="FC64400E"/>
    <w:lvl w:ilvl="0" w:tplc="E56025E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3"/>
  </w:num>
  <w:num w:numId="3">
    <w:abstractNumId w:val="0"/>
  </w:num>
  <w:num w:numId="4">
    <w:abstractNumId w:val="36"/>
  </w:num>
  <w:num w:numId="5">
    <w:abstractNumId w:val="9"/>
  </w:num>
  <w:num w:numId="6">
    <w:abstractNumId w:val="24"/>
  </w:num>
  <w:num w:numId="7">
    <w:abstractNumId w:val="41"/>
  </w:num>
  <w:num w:numId="8">
    <w:abstractNumId w:val="1"/>
  </w:num>
  <w:num w:numId="9">
    <w:abstractNumId w:val="17"/>
  </w:num>
  <w:num w:numId="10">
    <w:abstractNumId w:val="42"/>
  </w:num>
  <w:num w:numId="11">
    <w:abstractNumId w:val="4"/>
  </w:num>
  <w:num w:numId="12">
    <w:abstractNumId w:val="16"/>
  </w:num>
  <w:num w:numId="13">
    <w:abstractNumId w:val="22"/>
  </w:num>
  <w:num w:numId="14">
    <w:abstractNumId w:val="28"/>
  </w:num>
  <w:num w:numId="15">
    <w:abstractNumId w:val="10"/>
  </w:num>
  <w:num w:numId="16">
    <w:abstractNumId w:val="12"/>
  </w:num>
  <w:num w:numId="17">
    <w:abstractNumId w:val="34"/>
  </w:num>
  <w:num w:numId="18">
    <w:abstractNumId w:val="7"/>
  </w:num>
  <w:num w:numId="19">
    <w:abstractNumId w:val="3"/>
  </w:num>
  <w:num w:numId="20">
    <w:abstractNumId w:val="18"/>
  </w:num>
  <w:num w:numId="21">
    <w:abstractNumId w:val="33"/>
  </w:num>
  <w:num w:numId="22">
    <w:abstractNumId w:val="21"/>
  </w:num>
  <w:num w:numId="23">
    <w:abstractNumId w:val="26"/>
  </w:num>
  <w:num w:numId="24">
    <w:abstractNumId w:val="44"/>
  </w:num>
  <w:num w:numId="25">
    <w:abstractNumId w:val="15"/>
  </w:num>
  <w:num w:numId="26">
    <w:abstractNumId w:val="25"/>
  </w:num>
  <w:num w:numId="27">
    <w:abstractNumId w:val="38"/>
  </w:num>
  <w:num w:numId="28">
    <w:abstractNumId w:val="35"/>
  </w:num>
  <w:num w:numId="29">
    <w:abstractNumId w:val="5"/>
  </w:num>
  <w:num w:numId="30">
    <w:abstractNumId w:val="31"/>
  </w:num>
  <w:num w:numId="31">
    <w:abstractNumId w:val="27"/>
  </w:num>
  <w:num w:numId="32">
    <w:abstractNumId w:val="43"/>
  </w:num>
  <w:num w:numId="33">
    <w:abstractNumId w:val="14"/>
  </w:num>
  <w:num w:numId="34">
    <w:abstractNumId w:val="20"/>
  </w:num>
  <w:num w:numId="35">
    <w:abstractNumId w:val="40"/>
  </w:num>
  <w:num w:numId="36">
    <w:abstractNumId w:val="46"/>
  </w:num>
  <w:num w:numId="37">
    <w:abstractNumId w:val="6"/>
  </w:num>
  <w:num w:numId="38">
    <w:abstractNumId w:val="29"/>
  </w:num>
  <w:num w:numId="39">
    <w:abstractNumId w:val="45"/>
  </w:num>
  <w:num w:numId="40">
    <w:abstractNumId w:val="39"/>
  </w:num>
  <w:num w:numId="41">
    <w:abstractNumId w:val="32"/>
  </w:num>
  <w:num w:numId="42">
    <w:abstractNumId w:val="11"/>
  </w:num>
  <w:num w:numId="43">
    <w:abstractNumId w:val="8"/>
  </w:num>
  <w:num w:numId="44">
    <w:abstractNumId w:val="2"/>
  </w:num>
  <w:num w:numId="45">
    <w:abstractNumId w:val="19"/>
  </w:num>
  <w:num w:numId="46">
    <w:abstractNumId w:val="37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17"/>
    <w:rsid w:val="00003610"/>
    <w:rsid w:val="000071CD"/>
    <w:rsid w:val="00016C85"/>
    <w:rsid w:val="000210B8"/>
    <w:rsid w:val="00031CF4"/>
    <w:rsid w:val="00032034"/>
    <w:rsid w:val="00032144"/>
    <w:rsid w:val="000329B7"/>
    <w:rsid w:val="00042C39"/>
    <w:rsid w:val="00045F9B"/>
    <w:rsid w:val="00052C99"/>
    <w:rsid w:val="00057502"/>
    <w:rsid w:val="00060019"/>
    <w:rsid w:val="00060A01"/>
    <w:rsid w:val="0007601C"/>
    <w:rsid w:val="00076F25"/>
    <w:rsid w:val="000774C3"/>
    <w:rsid w:val="00087D35"/>
    <w:rsid w:val="000946EE"/>
    <w:rsid w:val="000968CB"/>
    <w:rsid w:val="00097088"/>
    <w:rsid w:val="000974F6"/>
    <w:rsid w:val="000A0C44"/>
    <w:rsid w:val="000A3660"/>
    <w:rsid w:val="000A4FF4"/>
    <w:rsid w:val="000A6719"/>
    <w:rsid w:val="000B139D"/>
    <w:rsid w:val="000B324C"/>
    <w:rsid w:val="000B5D46"/>
    <w:rsid w:val="000D0844"/>
    <w:rsid w:val="000D1C40"/>
    <w:rsid w:val="000D73FA"/>
    <w:rsid w:val="000E2FBB"/>
    <w:rsid w:val="000E54C8"/>
    <w:rsid w:val="000F17EB"/>
    <w:rsid w:val="000F736F"/>
    <w:rsid w:val="000F7D3C"/>
    <w:rsid w:val="00100EC2"/>
    <w:rsid w:val="0010329C"/>
    <w:rsid w:val="00103386"/>
    <w:rsid w:val="001170B3"/>
    <w:rsid w:val="001177FD"/>
    <w:rsid w:val="001178EA"/>
    <w:rsid w:val="00123928"/>
    <w:rsid w:val="001305DF"/>
    <w:rsid w:val="00131938"/>
    <w:rsid w:val="00135206"/>
    <w:rsid w:val="001366F0"/>
    <w:rsid w:val="00146EA5"/>
    <w:rsid w:val="00150C08"/>
    <w:rsid w:val="00156813"/>
    <w:rsid w:val="00164410"/>
    <w:rsid w:val="001710E0"/>
    <w:rsid w:val="00174141"/>
    <w:rsid w:val="00175ABD"/>
    <w:rsid w:val="00175FA6"/>
    <w:rsid w:val="0018229A"/>
    <w:rsid w:val="0018406E"/>
    <w:rsid w:val="001875BC"/>
    <w:rsid w:val="00192F68"/>
    <w:rsid w:val="00195B7D"/>
    <w:rsid w:val="00196BAA"/>
    <w:rsid w:val="001A1D02"/>
    <w:rsid w:val="001A4507"/>
    <w:rsid w:val="001A7366"/>
    <w:rsid w:val="001B4D6F"/>
    <w:rsid w:val="001C16E3"/>
    <w:rsid w:val="001C25F5"/>
    <w:rsid w:val="001C2BF3"/>
    <w:rsid w:val="001C3954"/>
    <w:rsid w:val="001C3DC6"/>
    <w:rsid w:val="001C6053"/>
    <w:rsid w:val="001D5811"/>
    <w:rsid w:val="001E1F26"/>
    <w:rsid w:val="001E2BB6"/>
    <w:rsid w:val="001E2E47"/>
    <w:rsid w:val="001E2F9C"/>
    <w:rsid w:val="001E5C50"/>
    <w:rsid w:val="001E616E"/>
    <w:rsid w:val="001F1738"/>
    <w:rsid w:val="001F1EC6"/>
    <w:rsid w:val="00201587"/>
    <w:rsid w:val="00204187"/>
    <w:rsid w:val="00204DDB"/>
    <w:rsid w:val="002208D1"/>
    <w:rsid w:val="00227988"/>
    <w:rsid w:val="00232135"/>
    <w:rsid w:val="00234AEC"/>
    <w:rsid w:val="002351FE"/>
    <w:rsid w:val="0024460D"/>
    <w:rsid w:val="002507BC"/>
    <w:rsid w:val="002552DE"/>
    <w:rsid w:val="0025612B"/>
    <w:rsid w:val="002645B4"/>
    <w:rsid w:val="00265D4E"/>
    <w:rsid w:val="00271BFE"/>
    <w:rsid w:val="00273A52"/>
    <w:rsid w:val="002810EB"/>
    <w:rsid w:val="002837FA"/>
    <w:rsid w:val="00290541"/>
    <w:rsid w:val="002B011C"/>
    <w:rsid w:val="002B49F8"/>
    <w:rsid w:val="002B4E8E"/>
    <w:rsid w:val="002B5B5F"/>
    <w:rsid w:val="002C5583"/>
    <w:rsid w:val="002C62EA"/>
    <w:rsid w:val="002C79FE"/>
    <w:rsid w:val="002D0B10"/>
    <w:rsid w:val="002E16E0"/>
    <w:rsid w:val="002E1A6D"/>
    <w:rsid w:val="002E64DD"/>
    <w:rsid w:val="002E6774"/>
    <w:rsid w:val="002E7CD2"/>
    <w:rsid w:val="002F003C"/>
    <w:rsid w:val="002F58D7"/>
    <w:rsid w:val="0031560B"/>
    <w:rsid w:val="0032006A"/>
    <w:rsid w:val="003224B8"/>
    <w:rsid w:val="00324577"/>
    <w:rsid w:val="00326D73"/>
    <w:rsid w:val="0033128E"/>
    <w:rsid w:val="00337A7A"/>
    <w:rsid w:val="00347E95"/>
    <w:rsid w:val="00350DA2"/>
    <w:rsid w:val="00353E1E"/>
    <w:rsid w:val="00372833"/>
    <w:rsid w:val="00376C53"/>
    <w:rsid w:val="00381B20"/>
    <w:rsid w:val="00383745"/>
    <w:rsid w:val="00383B76"/>
    <w:rsid w:val="00392BAE"/>
    <w:rsid w:val="003946AE"/>
    <w:rsid w:val="00397229"/>
    <w:rsid w:val="003A0169"/>
    <w:rsid w:val="003B2E89"/>
    <w:rsid w:val="003B2F7A"/>
    <w:rsid w:val="003B3144"/>
    <w:rsid w:val="003C0A67"/>
    <w:rsid w:val="003C1298"/>
    <w:rsid w:val="003D4975"/>
    <w:rsid w:val="003E3717"/>
    <w:rsid w:val="003E3B25"/>
    <w:rsid w:val="003E7095"/>
    <w:rsid w:val="003F5FD9"/>
    <w:rsid w:val="003F65B9"/>
    <w:rsid w:val="00400FB2"/>
    <w:rsid w:val="00403A15"/>
    <w:rsid w:val="004066CC"/>
    <w:rsid w:val="0041000A"/>
    <w:rsid w:val="0042312B"/>
    <w:rsid w:val="00432A2D"/>
    <w:rsid w:val="00440E95"/>
    <w:rsid w:val="00443FB3"/>
    <w:rsid w:val="00453327"/>
    <w:rsid w:val="004577E1"/>
    <w:rsid w:val="00460439"/>
    <w:rsid w:val="004675DB"/>
    <w:rsid w:val="00471933"/>
    <w:rsid w:val="0047385C"/>
    <w:rsid w:val="00481D4E"/>
    <w:rsid w:val="00494EB2"/>
    <w:rsid w:val="0049502C"/>
    <w:rsid w:val="004953D6"/>
    <w:rsid w:val="0049652E"/>
    <w:rsid w:val="004A53F8"/>
    <w:rsid w:val="004A6560"/>
    <w:rsid w:val="004B4BBA"/>
    <w:rsid w:val="004C0DE7"/>
    <w:rsid w:val="004C5134"/>
    <w:rsid w:val="004C6460"/>
    <w:rsid w:val="004D09F6"/>
    <w:rsid w:val="004D17F1"/>
    <w:rsid w:val="004D39C1"/>
    <w:rsid w:val="004D4364"/>
    <w:rsid w:val="004E1BD2"/>
    <w:rsid w:val="004E2C3B"/>
    <w:rsid w:val="004E7590"/>
    <w:rsid w:val="004F126F"/>
    <w:rsid w:val="004F17DF"/>
    <w:rsid w:val="004F720C"/>
    <w:rsid w:val="00500834"/>
    <w:rsid w:val="00506AA1"/>
    <w:rsid w:val="00510479"/>
    <w:rsid w:val="005127CE"/>
    <w:rsid w:val="00513C12"/>
    <w:rsid w:val="005200BA"/>
    <w:rsid w:val="00520CEB"/>
    <w:rsid w:val="00523CE8"/>
    <w:rsid w:val="00532EBB"/>
    <w:rsid w:val="00540BE5"/>
    <w:rsid w:val="00550AD4"/>
    <w:rsid w:val="00552E30"/>
    <w:rsid w:val="005533D4"/>
    <w:rsid w:val="0055579B"/>
    <w:rsid w:val="00555CD9"/>
    <w:rsid w:val="00561F82"/>
    <w:rsid w:val="0056477F"/>
    <w:rsid w:val="005654C9"/>
    <w:rsid w:val="00566EDF"/>
    <w:rsid w:val="00573335"/>
    <w:rsid w:val="005803F7"/>
    <w:rsid w:val="005A34A6"/>
    <w:rsid w:val="005A4E5B"/>
    <w:rsid w:val="005A6AEF"/>
    <w:rsid w:val="005A79AD"/>
    <w:rsid w:val="005B2093"/>
    <w:rsid w:val="005B352F"/>
    <w:rsid w:val="005C3645"/>
    <w:rsid w:val="005C5374"/>
    <w:rsid w:val="005E0EFA"/>
    <w:rsid w:val="005E20C6"/>
    <w:rsid w:val="005E626B"/>
    <w:rsid w:val="005F3999"/>
    <w:rsid w:val="005F57CD"/>
    <w:rsid w:val="006030D0"/>
    <w:rsid w:val="00605804"/>
    <w:rsid w:val="00620D05"/>
    <w:rsid w:val="0062184B"/>
    <w:rsid w:val="006226BD"/>
    <w:rsid w:val="006261D4"/>
    <w:rsid w:val="006303A4"/>
    <w:rsid w:val="006305E6"/>
    <w:rsid w:val="00634169"/>
    <w:rsid w:val="00640C1D"/>
    <w:rsid w:val="006431C4"/>
    <w:rsid w:val="00646358"/>
    <w:rsid w:val="00652022"/>
    <w:rsid w:val="00652D1B"/>
    <w:rsid w:val="00664214"/>
    <w:rsid w:val="00671F3F"/>
    <w:rsid w:val="00672F05"/>
    <w:rsid w:val="00673F0E"/>
    <w:rsid w:val="00676B88"/>
    <w:rsid w:val="00677301"/>
    <w:rsid w:val="006832D8"/>
    <w:rsid w:val="00684AE9"/>
    <w:rsid w:val="0068601F"/>
    <w:rsid w:val="00686851"/>
    <w:rsid w:val="00693E98"/>
    <w:rsid w:val="006947FC"/>
    <w:rsid w:val="00697484"/>
    <w:rsid w:val="006A0364"/>
    <w:rsid w:val="006A41CB"/>
    <w:rsid w:val="006A42CB"/>
    <w:rsid w:val="006A676C"/>
    <w:rsid w:val="006B09A4"/>
    <w:rsid w:val="006B1F29"/>
    <w:rsid w:val="006C4BC0"/>
    <w:rsid w:val="006D0B7E"/>
    <w:rsid w:val="006D46AA"/>
    <w:rsid w:val="006D486D"/>
    <w:rsid w:val="006E1C13"/>
    <w:rsid w:val="006E3485"/>
    <w:rsid w:val="006E476A"/>
    <w:rsid w:val="006E4F1B"/>
    <w:rsid w:val="006E609E"/>
    <w:rsid w:val="006F27DB"/>
    <w:rsid w:val="006F593A"/>
    <w:rsid w:val="006F7A1A"/>
    <w:rsid w:val="007060D9"/>
    <w:rsid w:val="0071199C"/>
    <w:rsid w:val="007155DC"/>
    <w:rsid w:val="0071711D"/>
    <w:rsid w:val="00717750"/>
    <w:rsid w:val="00720B8C"/>
    <w:rsid w:val="00734914"/>
    <w:rsid w:val="007430A4"/>
    <w:rsid w:val="00746BC0"/>
    <w:rsid w:val="00746E82"/>
    <w:rsid w:val="0075036F"/>
    <w:rsid w:val="00750D74"/>
    <w:rsid w:val="00756988"/>
    <w:rsid w:val="0076687B"/>
    <w:rsid w:val="00766CEA"/>
    <w:rsid w:val="0077089B"/>
    <w:rsid w:val="00772C98"/>
    <w:rsid w:val="0077320F"/>
    <w:rsid w:val="0078290C"/>
    <w:rsid w:val="00782DEB"/>
    <w:rsid w:val="00785B6B"/>
    <w:rsid w:val="00786AC9"/>
    <w:rsid w:val="0079202C"/>
    <w:rsid w:val="007974A7"/>
    <w:rsid w:val="0079763D"/>
    <w:rsid w:val="0079766A"/>
    <w:rsid w:val="00797B2B"/>
    <w:rsid w:val="007B065F"/>
    <w:rsid w:val="007B450F"/>
    <w:rsid w:val="007B472B"/>
    <w:rsid w:val="007B4B12"/>
    <w:rsid w:val="007B76D7"/>
    <w:rsid w:val="007C4C4B"/>
    <w:rsid w:val="007C6479"/>
    <w:rsid w:val="007C7FC8"/>
    <w:rsid w:val="007D3095"/>
    <w:rsid w:val="007D30AC"/>
    <w:rsid w:val="007D5853"/>
    <w:rsid w:val="007E13B6"/>
    <w:rsid w:val="007E5524"/>
    <w:rsid w:val="007E6332"/>
    <w:rsid w:val="007E6EE0"/>
    <w:rsid w:val="007F1E6A"/>
    <w:rsid w:val="007F449E"/>
    <w:rsid w:val="008024D8"/>
    <w:rsid w:val="00804A39"/>
    <w:rsid w:val="00810609"/>
    <w:rsid w:val="00810B01"/>
    <w:rsid w:val="00821AD2"/>
    <w:rsid w:val="0082448F"/>
    <w:rsid w:val="00836254"/>
    <w:rsid w:val="00836D79"/>
    <w:rsid w:val="008440B4"/>
    <w:rsid w:val="00845FB4"/>
    <w:rsid w:val="008526F2"/>
    <w:rsid w:val="00852D39"/>
    <w:rsid w:val="00853F0D"/>
    <w:rsid w:val="008547F6"/>
    <w:rsid w:val="00855592"/>
    <w:rsid w:val="0085730D"/>
    <w:rsid w:val="00857851"/>
    <w:rsid w:val="008602E1"/>
    <w:rsid w:val="00863721"/>
    <w:rsid w:val="00863D58"/>
    <w:rsid w:val="00872B89"/>
    <w:rsid w:val="0087702D"/>
    <w:rsid w:val="0088193E"/>
    <w:rsid w:val="008971A3"/>
    <w:rsid w:val="008A0DAB"/>
    <w:rsid w:val="008A5119"/>
    <w:rsid w:val="008B2674"/>
    <w:rsid w:val="008C0A80"/>
    <w:rsid w:val="008C6D1F"/>
    <w:rsid w:val="008C7F96"/>
    <w:rsid w:val="008D4C5D"/>
    <w:rsid w:val="008D64B9"/>
    <w:rsid w:val="008D7D6A"/>
    <w:rsid w:val="008E0984"/>
    <w:rsid w:val="008E3AC1"/>
    <w:rsid w:val="008E5A69"/>
    <w:rsid w:val="008E7845"/>
    <w:rsid w:val="008E7AF2"/>
    <w:rsid w:val="008F3CC5"/>
    <w:rsid w:val="008F43A4"/>
    <w:rsid w:val="008F566F"/>
    <w:rsid w:val="00907F38"/>
    <w:rsid w:val="00910B38"/>
    <w:rsid w:val="00912079"/>
    <w:rsid w:val="009134FE"/>
    <w:rsid w:val="009139FA"/>
    <w:rsid w:val="00915DE8"/>
    <w:rsid w:val="00921C03"/>
    <w:rsid w:val="00925385"/>
    <w:rsid w:val="00933055"/>
    <w:rsid w:val="009378A7"/>
    <w:rsid w:val="0094660E"/>
    <w:rsid w:val="00946CE3"/>
    <w:rsid w:val="00946D9F"/>
    <w:rsid w:val="00957507"/>
    <w:rsid w:val="00962A14"/>
    <w:rsid w:val="00964648"/>
    <w:rsid w:val="00970125"/>
    <w:rsid w:val="00970AFD"/>
    <w:rsid w:val="009743C0"/>
    <w:rsid w:val="009808A6"/>
    <w:rsid w:val="009A18B2"/>
    <w:rsid w:val="009A1C7F"/>
    <w:rsid w:val="009A255B"/>
    <w:rsid w:val="009A49BB"/>
    <w:rsid w:val="009A6A3C"/>
    <w:rsid w:val="009B0206"/>
    <w:rsid w:val="009B409C"/>
    <w:rsid w:val="009B4DCC"/>
    <w:rsid w:val="009B7867"/>
    <w:rsid w:val="009C10F3"/>
    <w:rsid w:val="009C3431"/>
    <w:rsid w:val="009C3DC9"/>
    <w:rsid w:val="009C4FDF"/>
    <w:rsid w:val="009C7B88"/>
    <w:rsid w:val="009D37D1"/>
    <w:rsid w:val="009E1E8B"/>
    <w:rsid w:val="009E23D9"/>
    <w:rsid w:val="009E342E"/>
    <w:rsid w:val="009E3B1E"/>
    <w:rsid w:val="009E65E3"/>
    <w:rsid w:val="009E7C0F"/>
    <w:rsid w:val="009E7F19"/>
    <w:rsid w:val="009F0D65"/>
    <w:rsid w:val="009F3F16"/>
    <w:rsid w:val="009F5387"/>
    <w:rsid w:val="009F71DD"/>
    <w:rsid w:val="00A00F19"/>
    <w:rsid w:val="00A01CE5"/>
    <w:rsid w:val="00A02461"/>
    <w:rsid w:val="00A03428"/>
    <w:rsid w:val="00A11067"/>
    <w:rsid w:val="00A120CE"/>
    <w:rsid w:val="00A224CC"/>
    <w:rsid w:val="00A229A7"/>
    <w:rsid w:val="00A25C8E"/>
    <w:rsid w:val="00A30F9B"/>
    <w:rsid w:val="00A43391"/>
    <w:rsid w:val="00A55431"/>
    <w:rsid w:val="00A6195E"/>
    <w:rsid w:val="00A6232E"/>
    <w:rsid w:val="00A62884"/>
    <w:rsid w:val="00A62A49"/>
    <w:rsid w:val="00A62D48"/>
    <w:rsid w:val="00A6486C"/>
    <w:rsid w:val="00A667EE"/>
    <w:rsid w:val="00A818FF"/>
    <w:rsid w:val="00A905F8"/>
    <w:rsid w:val="00A93960"/>
    <w:rsid w:val="00A93D4C"/>
    <w:rsid w:val="00A9415C"/>
    <w:rsid w:val="00A96C47"/>
    <w:rsid w:val="00AB128B"/>
    <w:rsid w:val="00AB3C03"/>
    <w:rsid w:val="00AB6284"/>
    <w:rsid w:val="00AB7F3F"/>
    <w:rsid w:val="00AC3698"/>
    <w:rsid w:val="00AC65AF"/>
    <w:rsid w:val="00AC6E93"/>
    <w:rsid w:val="00AD0766"/>
    <w:rsid w:val="00AD50D2"/>
    <w:rsid w:val="00AD5AB2"/>
    <w:rsid w:val="00AE430D"/>
    <w:rsid w:val="00AF042F"/>
    <w:rsid w:val="00AF3487"/>
    <w:rsid w:val="00AF4C95"/>
    <w:rsid w:val="00B05008"/>
    <w:rsid w:val="00B063CD"/>
    <w:rsid w:val="00B06D8D"/>
    <w:rsid w:val="00B14401"/>
    <w:rsid w:val="00B14FB8"/>
    <w:rsid w:val="00B23D99"/>
    <w:rsid w:val="00B26639"/>
    <w:rsid w:val="00B309EC"/>
    <w:rsid w:val="00B32B0C"/>
    <w:rsid w:val="00B339BD"/>
    <w:rsid w:val="00B33CDA"/>
    <w:rsid w:val="00B33EBE"/>
    <w:rsid w:val="00B34C81"/>
    <w:rsid w:val="00B45612"/>
    <w:rsid w:val="00B46331"/>
    <w:rsid w:val="00B50355"/>
    <w:rsid w:val="00B54E91"/>
    <w:rsid w:val="00B56C11"/>
    <w:rsid w:val="00B60D11"/>
    <w:rsid w:val="00B662F0"/>
    <w:rsid w:val="00B67DE2"/>
    <w:rsid w:val="00B7338F"/>
    <w:rsid w:val="00B75714"/>
    <w:rsid w:val="00B76430"/>
    <w:rsid w:val="00B83B2A"/>
    <w:rsid w:val="00B862C9"/>
    <w:rsid w:val="00B868E0"/>
    <w:rsid w:val="00B86C36"/>
    <w:rsid w:val="00B9189D"/>
    <w:rsid w:val="00B9431A"/>
    <w:rsid w:val="00B968A6"/>
    <w:rsid w:val="00BA1A58"/>
    <w:rsid w:val="00BA2AE1"/>
    <w:rsid w:val="00BA76F8"/>
    <w:rsid w:val="00BB3670"/>
    <w:rsid w:val="00BB3FE7"/>
    <w:rsid w:val="00BB51A0"/>
    <w:rsid w:val="00BB6696"/>
    <w:rsid w:val="00BC194C"/>
    <w:rsid w:val="00BE1833"/>
    <w:rsid w:val="00BF2A2C"/>
    <w:rsid w:val="00BF419A"/>
    <w:rsid w:val="00BF58BD"/>
    <w:rsid w:val="00C014DA"/>
    <w:rsid w:val="00C10265"/>
    <w:rsid w:val="00C115B2"/>
    <w:rsid w:val="00C1186D"/>
    <w:rsid w:val="00C1471B"/>
    <w:rsid w:val="00C15477"/>
    <w:rsid w:val="00C15CC4"/>
    <w:rsid w:val="00C22162"/>
    <w:rsid w:val="00C2659A"/>
    <w:rsid w:val="00C416BC"/>
    <w:rsid w:val="00C43AA8"/>
    <w:rsid w:val="00C54F89"/>
    <w:rsid w:val="00C55812"/>
    <w:rsid w:val="00C562DC"/>
    <w:rsid w:val="00C5636E"/>
    <w:rsid w:val="00C57355"/>
    <w:rsid w:val="00C64BE9"/>
    <w:rsid w:val="00C67424"/>
    <w:rsid w:val="00C7249E"/>
    <w:rsid w:val="00C77867"/>
    <w:rsid w:val="00C83049"/>
    <w:rsid w:val="00C832EC"/>
    <w:rsid w:val="00C8362B"/>
    <w:rsid w:val="00C87DC0"/>
    <w:rsid w:val="00C90E68"/>
    <w:rsid w:val="00CA26E1"/>
    <w:rsid w:val="00CA362E"/>
    <w:rsid w:val="00CA6B55"/>
    <w:rsid w:val="00CB4267"/>
    <w:rsid w:val="00CC0699"/>
    <w:rsid w:val="00CD2874"/>
    <w:rsid w:val="00CD421B"/>
    <w:rsid w:val="00CD7EF8"/>
    <w:rsid w:val="00CE2FD1"/>
    <w:rsid w:val="00CF2E05"/>
    <w:rsid w:val="00CF61B7"/>
    <w:rsid w:val="00CF7518"/>
    <w:rsid w:val="00D11151"/>
    <w:rsid w:val="00D144F5"/>
    <w:rsid w:val="00D15D6C"/>
    <w:rsid w:val="00D3308E"/>
    <w:rsid w:val="00D348BA"/>
    <w:rsid w:val="00D35D50"/>
    <w:rsid w:val="00D406D5"/>
    <w:rsid w:val="00D408AE"/>
    <w:rsid w:val="00D4382C"/>
    <w:rsid w:val="00D603DB"/>
    <w:rsid w:val="00D6079A"/>
    <w:rsid w:val="00D71A85"/>
    <w:rsid w:val="00D761BB"/>
    <w:rsid w:val="00D8050E"/>
    <w:rsid w:val="00D87573"/>
    <w:rsid w:val="00D9675D"/>
    <w:rsid w:val="00D97CB2"/>
    <w:rsid w:val="00DA2E02"/>
    <w:rsid w:val="00DA56C9"/>
    <w:rsid w:val="00DA7FCF"/>
    <w:rsid w:val="00DB5F69"/>
    <w:rsid w:val="00DB677B"/>
    <w:rsid w:val="00DC24A1"/>
    <w:rsid w:val="00DC2FCA"/>
    <w:rsid w:val="00DC39BF"/>
    <w:rsid w:val="00DC3BA1"/>
    <w:rsid w:val="00DD068B"/>
    <w:rsid w:val="00DD2149"/>
    <w:rsid w:val="00DD2BC3"/>
    <w:rsid w:val="00DD6C80"/>
    <w:rsid w:val="00DE05BC"/>
    <w:rsid w:val="00DE106E"/>
    <w:rsid w:val="00DE448D"/>
    <w:rsid w:val="00E02AB3"/>
    <w:rsid w:val="00E16794"/>
    <w:rsid w:val="00E24288"/>
    <w:rsid w:val="00E27FA0"/>
    <w:rsid w:val="00E30C0B"/>
    <w:rsid w:val="00E332BB"/>
    <w:rsid w:val="00E378D2"/>
    <w:rsid w:val="00E4720D"/>
    <w:rsid w:val="00E576B4"/>
    <w:rsid w:val="00E57DC6"/>
    <w:rsid w:val="00E642B4"/>
    <w:rsid w:val="00E72441"/>
    <w:rsid w:val="00E81854"/>
    <w:rsid w:val="00E82719"/>
    <w:rsid w:val="00E82771"/>
    <w:rsid w:val="00E910EC"/>
    <w:rsid w:val="00EB3BAE"/>
    <w:rsid w:val="00EB4B50"/>
    <w:rsid w:val="00EB759C"/>
    <w:rsid w:val="00EC02C0"/>
    <w:rsid w:val="00EC6A33"/>
    <w:rsid w:val="00ED2778"/>
    <w:rsid w:val="00ED45CD"/>
    <w:rsid w:val="00EE1CAA"/>
    <w:rsid w:val="00EE3E04"/>
    <w:rsid w:val="00EE41B1"/>
    <w:rsid w:val="00EE4240"/>
    <w:rsid w:val="00EE4C43"/>
    <w:rsid w:val="00EE52D4"/>
    <w:rsid w:val="00EE6513"/>
    <w:rsid w:val="00EE685B"/>
    <w:rsid w:val="00EF3A5D"/>
    <w:rsid w:val="00EF64A3"/>
    <w:rsid w:val="00F0058A"/>
    <w:rsid w:val="00F17FC4"/>
    <w:rsid w:val="00F22F09"/>
    <w:rsid w:val="00F25455"/>
    <w:rsid w:val="00F254BB"/>
    <w:rsid w:val="00F25C10"/>
    <w:rsid w:val="00F30C32"/>
    <w:rsid w:val="00F31630"/>
    <w:rsid w:val="00F35845"/>
    <w:rsid w:val="00F50719"/>
    <w:rsid w:val="00F53D93"/>
    <w:rsid w:val="00F54FEB"/>
    <w:rsid w:val="00F55FAB"/>
    <w:rsid w:val="00F600C6"/>
    <w:rsid w:val="00F614B4"/>
    <w:rsid w:val="00F75675"/>
    <w:rsid w:val="00F75C79"/>
    <w:rsid w:val="00F81C39"/>
    <w:rsid w:val="00F81F8B"/>
    <w:rsid w:val="00F83D17"/>
    <w:rsid w:val="00F86B3F"/>
    <w:rsid w:val="00F916D9"/>
    <w:rsid w:val="00F95E4C"/>
    <w:rsid w:val="00F97C2A"/>
    <w:rsid w:val="00FA248D"/>
    <w:rsid w:val="00FA24A5"/>
    <w:rsid w:val="00FA5FE2"/>
    <w:rsid w:val="00FA6E63"/>
    <w:rsid w:val="00FB38E0"/>
    <w:rsid w:val="00FB574C"/>
    <w:rsid w:val="00FC051A"/>
    <w:rsid w:val="00FC20C3"/>
    <w:rsid w:val="00FC467D"/>
    <w:rsid w:val="00FD33E2"/>
    <w:rsid w:val="00FD7183"/>
    <w:rsid w:val="00FE0011"/>
    <w:rsid w:val="00FE0243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A8ACC"/>
  <w15:docId w15:val="{6A9B12A7-FAD2-4979-8CF7-809297C1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EA"/>
    <w:rPr>
      <w:rFonts w:ascii="Comic Sans MS" w:eastAsia="Calibri" w:hAnsi="Comic Sans MS" w:cs="Calibri"/>
      <w:bCs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0B5D46"/>
    <w:pPr>
      <w:jc w:val="center"/>
      <w:outlineLvl w:val="0"/>
    </w:pPr>
    <w:rPr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6" w:line="240" w:lineRule="auto"/>
      <w:ind w:left="10" w:right="-15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62" w:line="294" w:lineRule="auto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customStyle="1" w:styleId="Heading1Char">
    <w:name w:val="Heading 1 Char"/>
    <w:link w:val="Heading1"/>
    <w:uiPriority w:val="9"/>
    <w:rsid w:val="000B5D46"/>
    <w:rPr>
      <w:rFonts w:ascii="Comic Sans MS" w:eastAsia="Calibri" w:hAnsi="Comic Sans MS" w:cs="Calibri"/>
      <w:b/>
      <w:color w:val="000000"/>
      <w:sz w:val="32"/>
      <w:szCs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E1BD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1BD2"/>
    <w:rPr>
      <w:rFonts w:cs="Times New Roman"/>
    </w:rPr>
  </w:style>
  <w:style w:type="paragraph" w:styleId="Header">
    <w:name w:val="header"/>
    <w:basedOn w:val="Normal"/>
    <w:link w:val="HeaderChar"/>
    <w:unhideWhenUsed/>
    <w:rsid w:val="001E5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E5C50"/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15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41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324C"/>
    <w:rPr>
      <w:color w:val="0000FF"/>
      <w:u w:val="single"/>
    </w:rPr>
  </w:style>
  <w:style w:type="table" w:styleId="TableGrid0">
    <w:name w:val="Table Grid"/>
    <w:basedOn w:val="TableNormal"/>
    <w:uiPriority w:val="39"/>
    <w:rsid w:val="00F81C39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F2A2C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BF2A2C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BF2A2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E448D"/>
    <w:pPr>
      <w:spacing w:after="100"/>
      <w:ind w:left="440"/>
    </w:pPr>
    <w:rPr>
      <w:rFonts w:asciiTheme="minorHAnsi" w:eastAsiaTheme="minorEastAsia" w:hAnsiTheme="minorHAnsi" w:cs="Times New Roman"/>
      <w:bCs w:val="0"/>
      <w:color w:val="auto"/>
      <w:sz w:val="22"/>
      <w:szCs w:val="22"/>
    </w:rPr>
  </w:style>
  <w:style w:type="paragraph" w:styleId="NoSpacing">
    <w:name w:val="No Spacing"/>
    <w:link w:val="NoSpacingChar"/>
    <w:uiPriority w:val="1"/>
    <w:qFormat/>
    <w:rsid w:val="007430A4"/>
    <w:pPr>
      <w:spacing w:after="0" w:line="240" w:lineRule="auto"/>
    </w:pPr>
    <w:rPr>
      <w:rFonts w:ascii="Comic Sans MS" w:eastAsia="Calibri" w:hAnsi="Comic Sans MS" w:cs="Calibri"/>
      <w:bCs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C6A33"/>
    <w:rPr>
      <w:rFonts w:ascii="Comic Sans MS" w:eastAsia="Calibri" w:hAnsi="Comic Sans MS" w:cs="Calibri"/>
      <w:bCs/>
      <w:color w:val="000000"/>
      <w:sz w:val="24"/>
      <w:szCs w:val="24"/>
    </w:rPr>
  </w:style>
  <w:style w:type="paragraph" w:customStyle="1" w:styleId="Default">
    <w:name w:val="Default"/>
    <w:rsid w:val="00440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E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swat.edu.p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wat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4788-DDA7-4D35-B966-45AA765E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Swat</Company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awan</dc:creator>
  <cp:keywords/>
  <cp:lastModifiedBy>Microsoft account</cp:lastModifiedBy>
  <cp:revision>236</cp:revision>
  <cp:lastPrinted>2026-02-25T07:06:00Z</cp:lastPrinted>
  <dcterms:created xsi:type="dcterms:W3CDTF">2024-04-26T05:44:00Z</dcterms:created>
  <dcterms:modified xsi:type="dcterms:W3CDTF">2026-05-07T09:18:00Z</dcterms:modified>
</cp:coreProperties>
</file>