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DD26" w14:textId="2344A1B5" w:rsidR="00FA66C1" w:rsidRPr="00FA66C1" w:rsidRDefault="00FA66C1" w:rsidP="00A748A6">
      <w:pPr>
        <w:jc w:val="center"/>
        <w:rPr>
          <w:b/>
          <w:bCs/>
        </w:rPr>
      </w:pPr>
      <w:proofErr w:type="spellStart"/>
      <w:r w:rsidRPr="00FA66C1">
        <w:rPr>
          <w:b/>
          <w:bCs/>
        </w:rPr>
        <w:t>UoS</w:t>
      </w:r>
      <w:proofErr w:type="spellEnd"/>
      <w:r w:rsidRPr="00FA66C1">
        <w:rPr>
          <w:b/>
          <w:bCs/>
        </w:rPr>
        <w:t>-</w:t>
      </w:r>
      <w:r w:rsidR="00D01280">
        <w:rPr>
          <w:b/>
          <w:bCs/>
        </w:rPr>
        <w:t>ORIC</w:t>
      </w:r>
      <w:r w:rsidRPr="00FA66C1">
        <w:rPr>
          <w:b/>
          <w:bCs/>
        </w:rPr>
        <w:t xml:space="preserve"> FORM C</w:t>
      </w:r>
    </w:p>
    <w:p w14:paraId="6CBDBD6A" w14:textId="77777777" w:rsidR="00FA66C1" w:rsidRPr="00FA66C1" w:rsidRDefault="00FA66C1" w:rsidP="00A748A6">
      <w:pPr>
        <w:jc w:val="center"/>
        <w:rPr>
          <w:b/>
          <w:bCs/>
        </w:rPr>
      </w:pPr>
      <w:proofErr w:type="spellStart"/>
      <w:r w:rsidRPr="00FA66C1">
        <w:rPr>
          <w:b/>
          <w:bCs/>
        </w:rPr>
        <w:t>Biorisk</w:t>
      </w:r>
      <w:proofErr w:type="spellEnd"/>
      <w:r w:rsidRPr="00FA66C1">
        <w:rPr>
          <w:b/>
          <w:bCs/>
        </w:rPr>
        <w:t xml:space="preserve"> Management &amp; Laboratory Assessment Form</w:t>
      </w:r>
    </w:p>
    <w:p w14:paraId="461877B4" w14:textId="77777777" w:rsidR="00FA66C1" w:rsidRPr="00FA66C1" w:rsidRDefault="00FA66C1" w:rsidP="00FA66C1">
      <w:r w:rsidRPr="00FA66C1">
        <w:rPr>
          <w:b/>
          <w:bCs/>
        </w:rPr>
        <w:t>University of Swat | Office of the Director ORIC</w:t>
      </w:r>
      <w:r w:rsidRPr="00FA66C1">
        <w:t xml:space="preserve"> </w:t>
      </w:r>
      <w:proofErr w:type="gramStart"/>
      <w:r w:rsidRPr="00FA66C1">
        <w:rPr>
          <w:i/>
          <w:iCs/>
        </w:rPr>
        <w:t>In</w:t>
      </w:r>
      <w:proofErr w:type="gramEnd"/>
      <w:r w:rsidRPr="00FA66C1">
        <w:rPr>
          <w:i/>
          <w:iCs/>
        </w:rPr>
        <w:t xml:space="preserve"> Compliance with 61st Syndicate Meeting Notifications (2025)</w:t>
      </w:r>
    </w:p>
    <w:p w14:paraId="33B51952" w14:textId="77777777" w:rsidR="00FA66C1" w:rsidRPr="00FA66C1" w:rsidRDefault="00000000" w:rsidP="00FA66C1">
      <w:r>
        <w:pict w14:anchorId="6AB0D27F">
          <v:rect id="_x0000_i1025" style="width:0;height:1.5pt" o:hralign="center" o:hrstd="t" o:hr="t" fillcolor="#a0a0a0" stroked="f"/>
        </w:pict>
      </w:r>
    </w:p>
    <w:p w14:paraId="45992BF7" w14:textId="77777777" w:rsidR="00FA66C1" w:rsidRPr="00FA66C1" w:rsidRDefault="00FA66C1" w:rsidP="00FA66C1">
      <w:pPr>
        <w:rPr>
          <w:b/>
          <w:bCs/>
        </w:rPr>
      </w:pPr>
      <w:r w:rsidRPr="00FA66C1">
        <w:rPr>
          <w:b/>
          <w:bCs/>
        </w:rPr>
        <w:t>SECTION 1: Project &amp; Investigator Profile</w:t>
      </w:r>
    </w:p>
    <w:p w14:paraId="20388005" w14:textId="77777777" w:rsidR="00FA66C1" w:rsidRPr="00FA66C1" w:rsidRDefault="00FA66C1" w:rsidP="00FA66C1">
      <w:pPr>
        <w:numPr>
          <w:ilvl w:val="0"/>
          <w:numId w:val="1"/>
        </w:numPr>
      </w:pPr>
      <w:r w:rsidRPr="00FA66C1">
        <w:rPr>
          <w:b/>
          <w:bCs/>
        </w:rPr>
        <w:t>Principal Investigator (PI):</w:t>
      </w:r>
      <w:r w:rsidRPr="00FA66C1">
        <w:t xml:space="preserve"> _______________________________________</w:t>
      </w:r>
    </w:p>
    <w:p w14:paraId="3293F8C3" w14:textId="77777777" w:rsidR="00FA66C1" w:rsidRPr="00FA66C1" w:rsidRDefault="00FA66C1" w:rsidP="00FA66C1">
      <w:pPr>
        <w:numPr>
          <w:ilvl w:val="0"/>
          <w:numId w:val="1"/>
        </w:numPr>
      </w:pPr>
      <w:r w:rsidRPr="00FA66C1">
        <w:rPr>
          <w:b/>
          <w:bCs/>
        </w:rPr>
        <w:t>Department/Lab:</w:t>
      </w:r>
      <w:r w:rsidRPr="00FA66C1">
        <w:t xml:space="preserve"> ____________________________________________________</w:t>
      </w:r>
    </w:p>
    <w:p w14:paraId="71BB2C79" w14:textId="77777777" w:rsidR="00FA66C1" w:rsidRPr="00FA66C1" w:rsidRDefault="00FA66C1" w:rsidP="00FA66C1">
      <w:pPr>
        <w:numPr>
          <w:ilvl w:val="0"/>
          <w:numId w:val="1"/>
        </w:numPr>
      </w:pPr>
      <w:r w:rsidRPr="00FA66C1">
        <w:rPr>
          <w:b/>
          <w:bCs/>
        </w:rPr>
        <w:t>Project Title:</w:t>
      </w:r>
      <w:r w:rsidRPr="00FA66C1">
        <w:t xml:space="preserve"> ___________________________________________________</w:t>
      </w:r>
    </w:p>
    <w:p w14:paraId="34A623C8" w14:textId="77777777" w:rsidR="00FA66C1" w:rsidRPr="00FA66C1" w:rsidRDefault="00FA66C1" w:rsidP="00FA66C1">
      <w:pPr>
        <w:numPr>
          <w:ilvl w:val="0"/>
          <w:numId w:val="1"/>
        </w:numPr>
      </w:pPr>
      <w:r w:rsidRPr="00FA66C1">
        <w:rPr>
          <w:b/>
          <w:bCs/>
        </w:rPr>
        <w:t>Conflict of Interest (COI):</w:t>
      </w:r>
      <w:r w:rsidRPr="00FA66C1">
        <w:t xml:space="preserve"> Do you have any financial or personal interests to disclose regarding this project? </w:t>
      </w:r>
      <w:r w:rsidRPr="00FA66C1">
        <w:rPr>
          <w:b/>
          <w:bCs/>
        </w:rPr>
        <w:t>[Yes / No]</w:t>
      </w:r>
      <w:r w:rsidRPr="00FA66C1">
        <w:t xml:space="preserve"> </w:t>
      </w:r>
      <w:r w:rsidRPr="00FA66C1">
        <w:rPr>
          <w:i/>
          <w:iCs/>
        </w:rPr>
        <w:t>(Ref: Notification 2025-40)</w:t>
      </w:r>
    </w:p>
    <w:p w14:paraId="64B77304" w14:textId="77777777" w:rsidR="00FA66C1" w:rsidRPr="00FA66C1" w:rsidRDefault="00FA66C1" w:rsidP="00FA66C1">
      <w:pPr>
        <w:rPr>
          <w:b/>
          <w:bCs/>
        </w:rPr>
      </w:pPr>
      <w:r w:rsidRPr="00FA66C1">
        <w:rPr>
          <w:b/>
          <w:bCs/>
        </w:rPr>
        <w:t>SECTION 2: Biohazard Identification</w:t>
      </w:r>
    </w:p>
    <w:p w14:paraId="6CC4459B" w14:textId="77777777" w:rsidR="00FA66C1" w:rsidRPr="00FA66C1" w:rsidRDefault="00FA66C1" w:rsidP="00FA66C1">
      <w:r w:rsidRPr="00FA66C1">
        <w:t>Please identify all biological agents or hazards involved in this research:</w:t>
      </w:r>
    </w:p>
    <w:p w14:paraId="40AF2D64" w14:textId="77777777" w:rsidR="00FA66C1" w:rsidRPr="00FA66C1" w:rsidRDefault="00FA66C1" w:rsidP="00FA66C1">
      <w:pPr>
        <w:numPr>
          <w:ilvl w:val="0"/>
          <w:numId w:val="2"/>
        </w:numPr>
      </w:pPr>
      <w:proofErr w:type="gramStart"/>
      <w:r w:rsidRPr="00FA66C1">
        <w:t>[ ]</w:t>
      </w:r>
      <w:proofErr w:type="gramEnd"/>
      <w:r w:rsidRPr="00FA66C1">
        <w:t xml:space="preserve"> Pathogenic Bacteria/Viruses/Fungi</w:t>
      </w:r>
    </w:p>
    <w:p w14:paraId="1B6D2654" w14:textId="77777777" w:rsidR="00FA66C1" w:rsidRPr="00FA66C1" w:rsidRDefault="00FA66C1" w:rsidP="00FA66C1">
      <w:pPr>
        <w:numPr>
          <w:ilvl w:val="0"/>
          <w:numId w:val="2"/>
        </w:numPr>
      </w:pPr>
      <w:proofErr w:type="gramStart"/>
      <w:r w:rsidRPr="00FA66C1">
        <w:t>[ ]</w:t>
      </w:r>
      <w:proofErr w:type="gramEnd"/>
      <w:r w:rsidRPr="00FA66C1">
        <w:t xml:space="preserve"> Recombinant DNA (rDNA) / GMOs</w:t>
      </w:r>
    </w:p>
    <w:p w14:paraId="4564258E" w14:textId="77777777" w:rsidR="00FA66C1" w:rsidRPr="00FA66C1" w:rsidRDefault="00FA66C1" w:rsidP="00FA66C1">
      <w:pPr>
        <w:numPr>
          <w:ilvl w:val="0"/>
          <w:numId w:val="2"/>
        </w:numPr>
      </w:pPr>
      <w:proofErr w:type="gramStart"/>
      <w:r w:rsidRPr="00FA66C1">
        <w:t>[ ]</w:t>
      </w:r>
      <w:proofErr w:type="gramEnd"/>
      <w:r w:rsidRPr="00FA66C1">
        <w:t xml:space="preserve"> Human/Animal Tissue or Fluids</w:t>
      </w:r>
    </w:p>
    <w:p w14:paraId="2E01858A" w14:textId="77777777" w:rsidR="00FA66C1" w:rsidRPr="00FA66C1" w:rsidRDefault="00FA66C1" w:rsidP="00FA66C1">
      <w:pPr>
        <w:numPr>
          <w:ilvl w:val="0"/>
          <w:numId w:val="2"/>
        </w:numPr>
      </w:pPr>
      <w:proofErr w:type="gramStart"/>
      <w:r w:rsidRPr="00FA66C1">
        <w:t>[ ]</w:t>
      </w:r>
      <w:proofErr w:type="gramEnd"/>
      <w:r w:rsidRPr="00FA66C1">
        <w:t xml:space="preserve"> Biotoxins or Hazardous Chemicals</w:t>
      </w:r>
    </w:p>
    <w:p w14:paraId="0B6CC784" w14:textId="77777777" w:rsidR="00FA66C1" w:rsidRPr="00FA66C1" w:rsidRDefault="00FA66C1" w:rsidP="00FA66C1">
      <w:pPr>
        <w:numPr>
          <w:ilvl w:val="0"/>
          <w:numId w:val="2"/>
        </w:numPr>
      </w:pPr>
      <w:proofErr w:type="gramStart"/>
      <w:r w:rsidRPr="00FA66C1">
        <w:t>[ ]</w:t>
      </w:r>
      <w:proofErr w:type="gramEnd"/>
      <w:r w:rsidRPr="00FA66C1">
        <w:t xml:space="preserve"> </w:t>
      </w:r>
      <w:r w:rsidRPr="00FA66C1">
        <w:rPr>
          <w:b/>
          <w:bCs/>
        </w:rPr>
        <w:t>Local Flora (Medicinal Plants):</w:t>
      </w:r>
      <w:r w:rsidRPr="00FA66C1">
        <w:t xml:space="preserve"> </w:t>
      </w:r>
      <w:r w:rsidRPr="00FA66C1">
        <w:rPr>
          <w:i/>
          <w:iCs/>
        </w:rPr>
        <w:t>(Ref: Strategic Plan Opportunity ii)</w:t>
      </w:r>
    </w:p>
    <w:p w14:paraId="672ED842" w14:textId="77777777" w:rsidR="00FA66C1" w:rsidRPr="00FA66C1" w:rsidRDefault="00FA66C1" w:rsidP="00FA66C1">
      <w:pPr>
        <w:rPr>
          <w:b/>
          <w:bCs/>
        </w:rPr>
      </w:pPr>
      <w:r w:rsidRPr="00FA66C1">
        <w:rPr>
          <w:b/>
          <w:bCs/>
        </w:rPr>
        <w:t>SECTION 3: Biosafety Level (BSL) &amp; Containment</w:t>
      </w:r>
    </w:p>
    <w:p w14:paraId="0B2B5CDB" w14:textId="77777777" w:rsidR="00FA66C1" w:rsidRPr="00FA66C1" w:rsidRDefault="00FA66C1" w:rsidP="00FA66C1">
      <w:r w:rsidRPr="00FA66C1">
        <w:t>Based on the risk assessment, select the required containment level:</w:t>
      </w:r>
    </w:p>
    <w:p w14:paraId="19960139" w14:textId="77777777" w:rsidR="00FA66C1" w:rsidRPr="00FA66C1" w:rsidRDefault="00FA66C1" w:rsidP="00FA66C1">
      <w:pPr>
        <w:numPr>
          <w:ilvl w:val="0"/>
          <w:numId w:val="3"/>
        </w:numPr>
      </w:pPr>
      <w:proofErr w:type="gramStart"/>
      <w:r w:rsidRPr="00FA66C1">
        <w:rPr>
          <w:b/>
          <w:bCs/>
        </w:rPr>
        <w:t>[ ]</w:t>
      </w:r>
      <w:proofErr w:type="gramEnd"/>
      <w:r w:rsidRPr="00FA66C1">
        <w:rPr>
          <w:b/>
          <w:bCs/>
        </w:rPr>
        <w:t xml:space="preserve"> BSL-1:</w:t>
      </w:r>
      <w:r w:rsidRPr="00FA66C1">
        <w:t xml:space="preserve"> Basic containment; low risk to students/environment.</w:t>
      </w:r>
    </w:p>
    <w:p w14:paraId="2AB99C02" w14:textId="77777777" w:rsidR="00FA66C1" w:rsidRPr="00FA66C1" w:rsidRDefault="00FA66C1" w:rsidP="00FA66C1">
      <w:pPr>
        <w:numPr>
          <w:ilvl w:val="0"/>
          <w:numId w:val="3"/>
        </w:numPr>
      </w:pPr>
      <w:proofErr w:type="gramStart"/>
      <w:r w:rsidRPr="00FA66C1">
        <w:rPr>
          <w:b/>
          <w:bCs/>
        </w:rPr>
        <w:t>[ ]</w:t>
      </w:r>
      <w:proofErr w:type="gramEnd"/>
      <w:r w:rsidRPr="00FA66C1">
        <w:rPr>
          <w:b/>
          <w:bCs/>
        </w:rPr>
        <w:t xml:space="preserve"> BSL-2:</w:t>
      </w:r>
      <w:r w:rsidRPr="00FA66C1">
        <w:t xml:space="preserve"> Moderate risk; requires specific PPE and SOPs.</w:t>
      </w:r>
    </w:p>
    <w:p w14:paraId="2DA2CA53" w14:textId="77777777" w:rsidR="00FA66C1" w:rsidRPr="00FA66C1" w:rsidRDefault="00FA66C1" w:rsidP="00FA66C1">
      <w:pPr>
        <w:numPr>
          <w:ilvl w:val="0"/>
          <w:numId w:val="3"/>
        </w:numPr>
      </w:pPr>
      <w:proofErr w:type="gramStart"/>
      <w:r w:rsidRPr="00FA66C1">
        <w:rPr>
          <w:b/>
          <w:bCs/>
        </w:rPr>
        <w:t>[ ]</w:t>
      </w:r>
      <w:proofErr w:type="gramEnd"/>
      <w:r w:rsidRPr="00FA66C1">
        <w:rPr>
          <w:b/>
          <w:bCs/>
        </w:rPr>
        <w:t xml:space="preserve"> BSL-3/4:</w:t>
      </w:r>
      <w:r w:rsidRPr="00FA66C1">
        <w:t xml:space="preserve"> High risk; requires specialized air filtration and restricted access.</w:t>
      </w:r>
    </w:p>
    <w:p w14:paraId="5938A492" w14:textId="77777777" w:rsidR="00FA66C1" w:rsidRPr="00FA66C1" w:rsidRDefault="00FA66C1" w:rsidP="00FA66C1">
      <w:pPr>
        <w:rPr>
          <w:b/>
          <w:bCs/>
        </w:rPr>
      </w:pPr>
      <w:r w:rsidRPr="00FA66C1">
        <w:rPr>
          <w:b/>
          <w:bCs/>
        </w:rPr>
        <w:t>SECTION 4: Waste Management &amp; Environmental Safety</w:t>
      </w:r>
    </w:p>
    <w:p w14:paraId="6D0E6DBF" w14:textId="77777777" w:rsidR="00FA66C1" w:rsidRPr="00FA66C1" w:rsidRDefault="00FA66C1" w:rsidP="00FA66C1">
      <w:r w:rsidRPr="00FA66C1">
        <w:rPr>
          <w:i/>
          <w:iCs/>
        </w:rPr>
        <w:t>In accordance with R&amp;D Policy 2023 Clause 1(a):</w:t>
      </w:r>
    </w:p>
    <w:p w14:paraId="5D952A20" w14:textId="77777777" w:rsidR="00FA66C1" w:rsidRPr="00FA66C1" w:rsidRDefault="00FA66C1" w:rsidP="00FA66C1">
      <w:pPr>
        <w:numPr>
          <w:ilvl w:val="0"/>
          <w:numId w:val="4"/>
        </w:numPr>
      </w:pPr>
      <w:r w:rsidRPr="00FA66C1">
        <w:rPr>
          <w:b/>
          <w:bCs/>
        </w:rPr>
        <w:t>Disposal Protocol:</w:t>
      </w:r>
      <w:r w:rsidRPr="00FA66C1">
        <w:t xml:space="preserve"> Describe how hazardous waste will be neutralized (e.g., Autoclaving, Chemical Incineration) before leaving the university premises: ____________________________________________________________________</w:t>
      </w:r>
    </w:p>
    <w:p w14:paraId="3E7E03A3" w14:textId="77777777" w:rsidR="00FA66C1" w:rsidRPr="00FA66C1" w:rsidRDefault="00FA66C1" w:rsidP="00FA66C1">
      <w:pPr>
        <w:numPr>
          <w:ilvl w:val="0"/>
          <w:numId w:val="4"/>
        </w:numPr>
      </w:pPr>
      <w:r w:rsidRPr="00FA66C1">
        <w:rPr>
          <w:b/>
          <w:bCs/>
        </w:rPr>
        <w:lastRenderedPageBreak/>
        <w:t>Spill Response:</w:t>
      </w:r>
      <w:r w:rsidRPr="00FA66C1">
        <w:t xml:space="preserve"> Provide the location of the nearest Emergency Spill Kit and the trained personnel responsible: _________________________________________________________</w:t>
      </w:r>
    </w:p>
    <w:p w14:paraId="035E6148" w14:textId="77777777" w:rsidR="00FA66C1" w:rsidRPr="00FA66C1" w:rsidRDefault="00FA66C1" w:rsidP="00FA66C1">
      <w:pPr>
        <w:rPr>
          <w:b/>
          <w:bCs/>
        </w:rPr>
      </w:pPr>
      <w:r w:rsidRPr="00FA66C1">
        <w:rPr>
          <w:b/>
          <w:bCs/>
        </w:rPr>
        <w:t>SECTION 5: Technology Transfer &amp; IP Potential</w:t>
      </w:r>
    </w:p>
    <w:p w14:paraId="56C6AB32" w14:textId="77777777" w:rsidR="00FA66C1" w:rsidRPr="00FA66C1" w:rsidRDefault="00FA66C1" w:rsidP="00FA66C1">
      <w:r w:rsidRPr="00FA66C1">
        <w:rPr>
          <w:i/>
          <w:iCs/>
        </w:rPr>
        <w:t xml:space="preserve">As per </w:t>
      </w:r>
      <w:proofErr w:type="spellStart"/>
      <w:r w:rsidRPr="00FA66C1">
        <w:rPr>
          <w:i/>
          <w:iCs/>
        </w:rPr>
        <w:t>UoS</w:t>
      </w:r>
      <w:proofErr w:type="spellEnd"/>
      <w:r w:rsidRPr="00FA66C1">
        <w:rPr>
          <w:i/>
          <w:iCs/>
        </w:rPr>
        <w:t xml:space="preserve"> Technology Transfer Policy (Notification No. 2025-39):</w:t>
      </w:r>
    </w:p>
    <w:p w14:paraId="1EA2852B" w14:textId="77777777" w:rsidR="00FA66C1" w:rsidRPr="00FA66C1" w:rsidRDefault="00FA66C1" w:rsidP="00FA66C1">
      <w:pPr>
        <w:numPr>
          <w:ilvl w:val="0"/>
          <w:numId w:val="5"/>
        </w:numPr>
      </w:pPr>
      <w:r w:rsidRPr="00FA66C1">
        <w:t xml:space="preserve">Does this research have the potential to produce a patentable product or a unique chemical/biological process? </w:t>
      </w:r>
      <w:r w:rsidRPr="00FA66C1">
        <w:rPr>
          <w:b/>
          <w:bCs/>
        </w:rPr>
        <w:t>[Yes / No]</w:t>
      </w:r>
    </w:p>
    <w:p w14:paraId="5BDB7A97" w14:textId="1B17E8D0" w:rsidR="00FA66C1" w:rsidRPr="00FA66C1" w:rsidRDefault="00FA66C1" w:rsidP="00FA66C1">
      <w:pPr>
        <w:numPr>
          <w:ilvl w:val="0"/>
          <w:numId w:val="5"/>
        </w:numPr>
      </w:pPr>
      <w:r w:rsidRPr="00FA66C1">
        <w:t xml:space="preserve">If yes, have you submitted an </w:t>
      </w:r>
      <w:r w:rsidRPr="00FA66C1">
        <w:rPr>
          <w:b/>
          <w:bCs/>
        </w:rPr>
        <w:t>Invention Disclosure Form</w:t>
      </w:r>
      <w:r w:rsidRPr="00FA66C1">
        <w:t xml:space="preserve"> to the </w:t>
      </w:r>
      <w:r w:rsidR="00A748A6">
        <w:t>ORIC</w:t>
      </w:r>
      <w:r w:rsidRPr="00FA66C1">
        <w:t xml:space="preserve">? </w:t>
      </w:r>
      <w:r w:rsidRPr="00FA66C1">
        <w:rPr>
          <w:b/>
          <w:bCs/>
        </w:rPr>
        <w:t>[Yes / No]</w:t>
      </w:r>
    </w:p>
    <w:p w14:paraId="0DFAE6FF" w14:textId="77777777" w:rsidR="00FA66C1" w:rsidRPr="00FA66C1" w:rsidRDefault="00000000" w:rsidP="00FA66C1">
      <w:r>
        <w:pict w14:anchorId="1C8831F9">
          <v:rect id="_x0000_i1026" style="width:0;height:1.5pt" o:hralign="center" o:hrstd="t" o:hr="t" fillcolor="#a0a0a0" stroked="f"/>
        </w:pict>
      </w:r>
    </w:p>
    <w:p w14:paraId="6D7C8CF1" w14:textId="77777777" w:rsidR="00FA66C1" w:rsidRPr="00FA66C1" w:rsidRDefault="00FA66C1" w:rsidP="00FA66C1">
      <w:pPr>
        <w:rPr>
          <w:b/>
          <w:bCs/>
        </w:rPr>
      </w:pPr>
      <w:r w:rsidRPr="00FA66C1">
        <w:rPr>
          <w:b/>
          <w:bCs/>
        </w:rPr>
        <w:t>SECTION 6: Mandatory Attestations</w:t>
      </w:r>
    </w:p>
    <w:p w14:paraId="5E37DE41" w14:textId="77777777" w:rsidR="00FA66C1" w:rsidRPr="00FA66C1" w:rsidRDefault="00FA66C1" w:rsidP="00FA66C1">
      <w:r w:rsidRPr="00FA66C1">
        <w:rPr>
          <w:b/>
          <w:bCs/>
        </w:rPr>
        <w:t>Investigator Declaration:</w:t>
      </w:r>
      <w:r w:rsidRPr="00FA66C1">
        <w:t xml:space="preserve"> I certify that I have read the </w:t>
      </w:r>
      <w:proofErr w:type="spellStart"/>
      <w:r w:rsidRPr="00FA66C1">
        <w:rPr>
          <w:b/>
          <w:bCs/>
        </w:rPr>
        <w:t>UoS</w:t>
      </w:r>
      <w:proofErr w:type="spellEnd"/>
      <w:r w:rsidRPr="00FA66C1">
        <w:rPr>
          <w:b/>
          <w:bCs/>
        </w:rPr>
        <w:t xml:space="preserve"> Research Ethics Policy</w:t>
      </w:r>
      <w:r w:rsidRPr="00FA66C1">
        <w:t xml:space="preserve"> and will ensure all lab personnel adhere to the safety protocols described. I accept full responsibility for any environmental or safety breach resulting from deviation from this protocol.</w:t>
      </w:r>
    </w:p>
    <w:p w14:paraId="20564240" w14:textId="77777777" w:rsidR="00FA66C1" w:rsidRPr="00FA66C1" w:rsidRDefault="00FA66C1" w:rsidP="00FA66C1">
      <w:r w:rsidRPr="00FA66C1">
        <w:rPr>
          <w:b/>
          <w:bCs/>
        </w:rPr>
        <w:t>Signature of PI:</w:t>
      </w:r>
      <w:r w:rsidRPr="00FA66C1">
        <w:t xml:space="preserve"> ____________________ </w:t>
      </w:r>
      <w:r w:rsidRPr="00FA66C1">
        <w:rPr>
          <w:b/>
          <w:bCs/>
        </w:rPr>
        <w:t>Date:</w:t>
      </w:r>
      <w:r w:rsidRPr="00FA66C1">
        <w:t xml:space="preserve"> __________</w:t>
      </w:r>
    </w:p>
    <w:p w14:paraId="2838548A" w14:textId="77777777" w:rsidR="00FA66C1" w:rsidRPr="00FA66C1" w:rsidRDefault="00FA66C1" w:rsidP="00FA66C1">
      <w:r w:rsidRPr="00FA66C1">
        <w:rPr>
          <w:b/>
          <w:bCs/>
        </w:rPr>
        <w:t>Laboratory Supervisor / HOD:</w:t>
      </w:r>
      <w:r w:rsidRPr="00FA66C1">
        <w:t xml:space="preserve"> I confirm that the laboratory facilities are adequate for the BSL level selected and that the waste management protocols are in place.</w:t>
      </w:r>
    </w:p>
    <w:p w14:paraId="140FE9F5" w14:textId="77777777" w:rsidR="00FA66C1" w:rsidRPr="00FA66C1" w:rsidRDefault="00FA66C1" w:rsidP="00FA66C1">
      <w:r w:rsidRPr="00FA66C1">
        <w:rPr>
          <w:b/>
          <w:bCs/>
        </w:rPr>
        <w:t>Signature:</w:t>
      </w:r>
      <w:r w:rsidRPr="00FA66C1">
        <w:t xml:space="preserve"> ____________________ </w:t>
      </w:r>
      <w:r w:rsidRPr="00FA66C1">
        <w:rPr>
          <w:b/>
          <w:bCs/>
        </w:rPr>
        <w:t>Date:</w:t>
      </w:r>
      <w:r w:rsidRPr="00FA66C1">
        <w:t xml:space="preserve"> __________</w:t>
      </w:r>
    </w:p>
    <w:p w14:paraId="484303F0" w14:textId="77777777" w:rsidR="00FA66C1" w:rsidRDefault="00FA66C1"/>
    <w:sectPr w:rsidR="00FA6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67696"/>
    <w:multiLevelType w:val="multilevel"/>
    <w:tmpl w:val="55AE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15EB2"/>
    <w:multiLevelType w:val="multilevel"/>
    <w:tmpl w:val="5208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67DE5"/>
    <w:multiLevelType w:val="multilevel"/>
    <w:tmpl w:val="0076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681F03"/>
    <w:multiLevelType w:val="multilevel"/>
    <w:tmpl w:val="C5D8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997CBE"/>
    <w:multiLevelType w:val="multilevel"/>
    <w:tmpl w:val="CD3C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035823">
    <w:abstractNumId w:val="0"/>
  </w:num>
  <w:num w:numId="2" w16cid:durableId="851604438">
    <w:abstractNumId w:val="3"/>
  </w:num>
  <w:num w:numId="3" w16cid:durableId="1920022494">
    <w:abstractNumId w:val="2"/>
  </w:num>
  <w:num w:numId="4" w16cid:durableId="1223951530">
    <w:abstractNumId w:val="4"/>
  </w:num>
  <w:num w:numId="5" w16cid:durableId="274557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C1"/>
    <w:rsid w:val="00131698"/>
    <w:rsid w:val="00A748A6"/>
    <w:rsid w:val="00C565E0"/>
    <w:rsid w:val="00D01280"/>
    <w:rsid w:val="00E177CA"/>
    <w:rsid w:val="00F534D5"/>
    <w:rsid w:val="00F846CC"/>
    <w:rsid w:val="00FA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6C582"/>
  <w15:chartTrackingRefBased/>
  <w15:docId w15:val="{87BB24AD-E268-4644-9DCB-CA3FBD7D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2273</Characters>
  <Application>Microsoft Office Word</Application>
  <DocSecurity>0</DocSecurity>
  <Lines>47</Lines>
  <Paragraphs>33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Israr</dc:creator>
  <cp:keywords/>
  <dc:description/>
  <cp:lastModifiedBy>Muhammad Israr</cp:lastModifiedBy>
  <cp:revision>4</cp:revision>
  <dcterms:created xsi:type="dcterms:W3CDTF">2025-12-31T05:21:00Z</dcterms:created>
  <dcterms:modified xsi:type="dcterms:W3CDTF">2026-01-06T05:57:00Z</dcterms:modified>
</cp:coreProperties>
</file>